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5C" w:rsidRPr="00C4016D" w:rsidRDefault="0081585C" w:rsidP="0081585C">
      <w:pPr>
        <w:ind w:right="-158"/>
        <w:jc w:val="center"/>
        <w:rPr>
          <w:b/>
          <w:sz w:val="44"/>
          <w:szCs w:val="44"/>
        </w:rPr>
      </w:pPr>
      <w:r w:rsidRPr="00C4016D">
        <w:rPr>
          <w:b/>
          <w:sz w:val="44"/>
          <w:szCs w:val="44"/>
        </w:rPr>
        <w:t xml:space="preserve">Глава  Горьковского  городского  поселения  </w:t>
      </w:r>
    </w:p>
    <w:p w:rsidR="0081585C" w:rsidRPr="00C4016D" w:rsidRDefault="0081585C" w:rsidP="0081585C">
      <w:pPr>
        <w:jc w:val="center"/>
        <w:rPr>
          <w:b/>
          <w:bCs/>
          <w:color w:val="000000"/>
          <w:sz w:val="32"/>
          <w:szCs w:val="32"/>
        </w:rPr>
      </w:pPr>
      <w:r w:rsidRPr="00C4016D">
        <w:rPr>
          <w:b/>
          <w:bCs/>
          <w:color w:val="000000"/>
          <w:sz w:val="32"/>
          <w:szCs w:val="32"/>
        </w:rPr>
        <w:t>Горьковского муниципального района Омской области</w:t>
      </w:r>
    </w:p>
    <w:p w:rsidR="0081585C" w:rsidRPr="00C4016D" w:rsidRDefault="0081585C" w:rsidP="0081585C">
      <w:pPr>
        <w:rPr>
          <w:b/>
          <w:bCs/>
          <w:color w:val="000000"/>
          <w:sz w:val="32"/>
          <w:szCs w:val="32"/>
        </w:rPr>
      </w:pPr>
    </w:p>
    <w:p w:rsidR="0081585C" w:rsidRPr="00C4016D" w:rsidRDefault="0081585C" w:rsidP="0081585C">
      <w:pPr>
        <w:rPr>
          <w:b/>
          <w:bCs/>
          <w:color w:val="000000"/>
          <w:sz w:val="32"/>
          <w:szCs w:val="32"/>
        </w:rPr>
      </w:pPr>
    </w:p>
    <w:p w:rsidR="0081585C" w:rsidRPr="00C4016D" w:rsidRDefault="0081585C" w:rsidP="0081585C">
      <w:pPr>
        <w:jc w:val="center"/>
        <w:rPr>
          <w:b/>
          <w:bCs/>
          <w:color w:val="000000"/>
          <w:sz w:val="32"/>
          <w:szCs w:val="32"/>
        </w:rPr>
      </w:pPr>
      <w:proofErr w:type="gramStart"/>
      <w:r w:rsidRPr="00C4016D">
        <w:rPr>
          <w:b/>
          <w:bCs/>
          <w:color w:val="000000"/>
          <w:sz w:val="32"/>
          <w:szCs w:val="32"/>
        </w:rPr>
        <w:t>П</w:t>
      </w:r>
      <w:proofErr w:type="gramEnd"/>
      <w:r w:rsidRPr="00C4016D">
        <w:rPr>
          <w:b/>
          <w:bCs/>
          <w:color w:val="000000"/>
          <w:sz w:val="32"/>
          <w:szCs w:val="32"/>
        </w:rPr>
        <w:t xml:space="preserve"> О С Т А Н О В Л Е Н И Е</w:t>
      </w:r>
    </w:p>
    <w:p w:rsidR="0081585C" w:rsidRDefault="0081585C" w:rsidP="0081585C">
      <w:pPr>
        <w:rPr>
          <w:b/>
          <w:bCs/>
          <w:color w:val="000000"/>
          <w:sz w:val="28"/>
          <w:szCs w:val="28"/>
        </w:rPr>
      </w:pPr>
    </w:p>
    <w:p w:rsidR="009231B1" w:rsidRPr="00C4016D" w:rsidRDefault="009231B1" w:rsidP="0081585C">
      <w:pPr>
        <w:rPr>
          <w:b/>
          <w:bCs/>
          <w:color w:val="000000"/>
          <w:sz w:val="28"/>
          <w:szCs w:val="28"/>
        </w:rPr>
      </w:pPr>
    </w:p>
    <w:p w:rsidR="0081585C" w:rsidRPr="00C4016D" w:rsidRDefault="0081585C" w:rsidP="0081585C">
      <w:pPr>
        <w:rPr>
          <w:sz w:val="28"/>
          <w:szCs w:val="28"/>
        </w:rPr>
      </w:pPr>
      <w:r w:rsidRPr="00C4016D">
        <w:rPr>
          <w:sz w:val="28"/>
          <w:szCs w:val="28"/>
        </w:rPr>
        <w:t xml:space="preserve">  от  </w:t>
      </w:r>
      <w:r w:rsidR="009231B1">
        <w:rPr>
          <w:sz w:val="28"/>
          <w:szCs w:val="28"/>
        </w:rPr>
        <w:t>12.12.2022</w:t>
      </w:r>
      <w:r w:rsidRPr="00C4016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</w:t>
      </w:r>
      <w:r w:rsidR="009231B1">
        <w:rPr>
          <w:sz w:val="28"/>
          <w:szCs w:val="28"/>
        </w:rPr>
        <w:t xml:space="preserve">                                     №   121</w:t>
      </w:r>
      <w:r w:rsidRPr="00C4016D">
        <w:rPr>
          <w:sz w:val="28"/>
          <w:szCs w:val="28"/>
        </w:rPr>
        <w:t xml:space="preserve">                                         </w:t>
      </w:r>
    </w:p>
    <w:p w:rsidR="0081585C" w:rsidRPr="00C4016D" w:rsidRDefault="0081585C" w:rsidP="008158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р.п</w:t>
      </w:r>
      <w:proofErr w:type="spellEnd"/>
      <w:r>
        <w:rPr>
          <w:bCs/>
          <w:sz w:val="28"/>
          <w:szCs w:val="28"/>
        </w:rPr>
        <w:t>. Горьковское</w:t>
      </w:r>
    </w:p>
    <w:p w:rsidR="0081585C" w:rsidRPr="009F6916" w:rsidRDefault="0081585C" w:rsidP="0081585C">
      <w:pPr>
        <w:jc w:val="both"/>
        <w:rPr>
          <w:sz w:val="28"/>
          <w:szCs w:val="28"/>
        </w:rPr>
      </w:pPr>
    </w:p>
    <w:p w:rsidR="0081585C" w:rsidRDefault="00C955E3" w:rsidP="00C955E3">
      <w:pPr>
        <w:contextualSpacing/>
        <w:jc w:val="center"/>
        <w:rPr>
          <w:bCs/>
          <w:sz w:val="28"/>
          <w:szCs w:val="28"/>
        </w:rPr>
      </w:pPr>
      <w:r w:rsidRPr="0081585C">
        <w:rPr>
          <w:bCs/>
          <w:sz w:val="28"/>
          <w:szCs w:val="28"/>
        </w:rPr>
        <w:t xml:space="preserve"> </w:t>
      </w:r>
      <w:r w:rsidR="0081585C" w:rsidRPr="0081585C">
        <w:rPr>
          <w:bCs/>
          <w:sz w:val="28"/>
          <w:szCs w:val="28"/>
        </w:rPr>
        <w:t>Об утверждении</w:t>
      </w:r>
      <w:r w:rsidR="0081585C">
        <w:rPr>
          <w:bCs/>
          <w:sz w:val="28"/>
          <w:szCs w:val="28"/>
        </w:rPr>
        <w:t xml:space="preserve"> Порядка осуществления контроля </w:t>
      </w:r>
    </w:p>
    <w:p w:rsidR="0081585C" w:rsidRDefault="0081585C" w:rsidP="00C955E3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деятельностью </w:t>
      </w:r>
      <w:proofErr w:type="gramStart"/>
      <w:r>
        <w:rPr>
          <w:bCs/>
          <w:sz w:val="28"/>
          <w:szCs w:val="28"/>
        </w:rPr>
        <w:t>автономных</w:t>
      </w:r>
      <w:proofErr w:type="gramEnd"/>
      <w:r>
        <w:rPr>
          <w:bCs/>
          <w:sz w:val="28"/>
          <w:szCs w:val="28"/>
        </w:rPr>
        <w:t xml:space="preserve">, бюджетных и казенных </w:t>
      </w:r>
    </w:p>
    <w:p w:rsidR="0081585C" w:rsidRDefault="0081585C" w:rsidP="00C955E3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учреждений Горьковского городского поселения </w:t>
      </w:r>
    </w:p>
    <w:p w:rsidR="00C955E3" w:rsidRPr="0081585C" w:rsidRDefault="0081585C" w:rsidP="00C955E3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Горьковского муниципального района Омской области</w:t>
      </w:r>
    </w:p>
    <w:p w:rsidR="00C955E3" w:rsidRPr="000D7B3C" w:rsidRDefault="00C955E3" w:rsidP="00C955E3">
      <w:pPr>
        <w:contextualSpacing/>
        <w:jc w:val="both"/>
        <w:rPr>
          <w:b/>
          <w:bCs/>
          <w:sz w:val="28"/>
          <w:szCs w:val="28"/>
        </w:rPr>
      </w:pPr>
      <w:r w:rsidRPr="000D7B3C">
        <w:rPr>
          <w:b/>
          <w:bCs/>
          <w:sz w:val="28"/>
          <w:szCs w:val="28"/>
        </w:rPr>
        <w:t xml:space="preserve">  </w:t>
      </w:r>
    </w:p>
    <w:p w:rsidR="00C955E3" w:rsidRPr="000D7B3C" w:rsidRDefault="00AD1387" w:rsidP="00C955E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5E3" w:rsidRPr="000D7B3C">
        <w:rPr>
          <w:sz w:val="28"/>
          <w:szCs w:val="28"/>
        </w:rPr>
        <w:t xml:space="preserve">Руководствуясь пунктом 3 части 3.23 статьи 2 Федерального закона от 03.11.2006 № 174-ФЗ  "Об автономных учреждениях", подпунктом 3 пункта 5.1 статьи 32 Федерального закона от 12.01.1996 № 7-ФЗ " О некоммерческих организациях", руководствуясь Уставом </w:t>
      </w:r>
      <w:r w:rsidR="0081585C">
        <w:rPr>
          <w:sz w:val="28"/>
          <w:szCs w:val="28"/>
        </w:rPr>
        <w:t>Горьковского городского</w:t>
      </w:r>
      <w:r w:rsidR="00C955E3" w:rsidRPr="000D7B3C">
        <w:rPr>
          <w:sz w:val="28"/>
          <w:szCs w:val="28"/>
        </w:rPr>
        <w:t xml:space="preserve"> </w:t>
      </w:r>
      <w:r w:rsidR="004C77B3">
        <w:rPr>
          <w:sz w:val="28"/>
          <w:szCs w:val="28"/>
        </w:rPr>
        <w:t xml:space="preserve">поселения Горьковского </w:t>
      </w:r>
      <w:r w:rsidR="00C955E3" w:rsidRPr="000D7B3C">
        <w:rPr>
          <w:sz w:val="28"/>
          <w:szCs w:val="28"/>
        </w:rPr>
        <w:t>муниципального района Омской области,  постановляю:</w:t>
      </w:r>
    </w:p>
    <w:p w:rsidR="00C955E3" w:rsidRPr="000D7B3C" w:rsidRDefault="00AD1387" w:rsidP="00C955E3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5E3" w:rsidRPr="000D7B3C">
        <w:rPr>
          <w:sz w:val="28"/>
          <w:szCs w:val="28"/>
        </w:rPr>
        <w:t xml:space="preserve">1. Утвердить Порядок осуществления </w:t>
      </w:r>
      <w:proofErr w:type="gramStart"/>
      <w:r w:rsidR="00C955E3" w:rsidRPr="000D7B3C">
        <w:rPr>
          <w:sz w:val="28"/>
          <w:szCs w:val="28"/>
        </w:rPr>
        <w:t>контроля за</w:t>
      </w:r>
      <w:proofErr w:type="gramEnd"/>
      <w:r w:rsidR="00C955E3" w:rsidRPr="000D7B3C">
        <w:rPr>
          <w:sz w:val="28"/>
          <w:szCs w:val="28"/>
        </w:rPr>
        <w:t xml:space="preserve"> деятельностью автономных, бюджетных и казенных учреждений </w:t>
      </w:r>
      <w:r w:rsidR="0081585C">
        <w:rPr>
          <w:sz w:val="28"/>
          <w:szCs w:val="28"/>
        </w:rPr>
        <w:t>Горьковского городского</w:t>
      </w:r>
      <w:r w:rsidR="00C955E3" w:rsidRPr="000D7B3C">
        <w:rPr>
          <w:sz w:val="28"/>
          <w:szCs w:val="28"/>
        </w:rPr>
        <w:t xml:space="preserve"> </w:t>
      </w:r>
      <w:r w:rsidR="004C77B3">
        <w:rPr>
          <w:sz w:val="28"/>
          <w:szCs w:val="28"/>
        </w:rPr>
        <w:t>поселения Горьковского</w:t>
      </w:r>
      <w:r w:rsidR="004C77B3" w:rsidRPr="000D7B3C">
        <w:rPr>
          <w:sz w:val="28"/>
          <w:szCs w:val="28"/>
        </w:rPr>
        <w:t xml:space="preserve"> </w:t>
      </w:r>
      <w:r w:rsidR="00C955E3" w:rsidRPr="000D7B3C">
        <w:rPr>
          <w:sz w:val="28"/>
          <w:szCs w:val="28"/>
        </w:rPr>
        <w:t xml:space="preserve">муниципального района Омской области согласно приложению к настоящему постановлению. </w:t>
      </w:r>
    </w:p>
    <w:p w:rsidR="00C955E3" w:rsidRPr="000D7B3C" w:rsidRDefault="00AD1387" w:rsidP="00C955E3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5E3" w:rsidRPr="000D7B3C">
        <w:rPr>
          <w:sz w:val="28"/>
          <w:szCs w:val="28"/>
        </w:rPr>
        <w:t>2. Опублик</w:t>
      </w:r>
      <w:r w:rsidR="0081585C">
        <w:rPr>
          <w:sz w:val="28"/>
          <w:szCs w:val="28"/>
        </w:rPr>
        <w:t>овать (обнародовать) настоящее п</w:t>
      </w:r>
      <w:r w:rsidR="00C955E3" w:rsidRPr="000D7B3C">
        <w:rPr>
          <w:sz w:val="28"/>
          <w:szCs w:val="28"/>
        </w:rPr>
        <w:t>остановление.</w:t>
      </w:r>
    </w:p>
    <w:p w:rsidR="00C955E3" w:rsidRDefault="00AD1387" w:rsidP="00C955E3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5E3" w:rsidRPr="000D7B3C">
        <w:rPr>
          <w:sz w:val="28"/>
          <w:szCs w:val="28"/>
        </w:rPr>
        <w:t xml:space="preserve">3. </w:t>
      </w:r>
      <w:proofErr w:type="gramStart"/>
      <w:r w:rsidR="00C955E3" w:rsidRPr="000D7B3C">
        <w:rPr>
          <w:sz w:val="28"/>
          <w:szCs w:val="28"/>
        </w:rPr>
        <w:t>Контроль за</w:t>
      </w:r>
      <w:proofErr w:type="gramEnd"/>
      <w:r w:rsidR="00C955E3" w:rsidRPr="000D7B3C">
        <w:rPr>
          <w:sz w:val="28"/>
          <w:szCs w:val="28"/>
        </w:rPr>
        <w:t xml:space="preserve"> исполнением настоящего постановления </w:t>
      </w:r>
      <w:r w:rsidR="0081585C">
        <w:rPr>
          <w:sz w:val="28"/>
          <w:szCs w:val="28"/>
        </w:rPr>
        <w:t>оставляю за собой.</w:t>
      </w:r>
    </w:p>
    <w:p w:rsidR="0081585C" w:rsidRPr="000D7B3C" w:rsidRDefault="0081585C" w:rsidP="00C955E3">
      <w:pPr>
        <w:ind w:firstLine="540"/>
        <w:contextualSpacing/>
        <w:jc w:val="both"/>
        <w:rPr>
          <w:sz w:val="28"/>
          <w:szCs w:val="28"/>
        </w:rPr>
      </w:pPr>
    </w:p>
    <w:p w:rsidR="00C955E3" w:rsidRPr="000D7B3C" w:rsidRDefault="00C955E3" w:rsidP="00C955E3">
      <w:pPr>
        <w:ind w:firstLine="540"/>
        <w:contextualSpacing/>
        <w:jc w:val="both"/>
        <w:rPr>
          <w:sz w:val="28"/>
          <w:szCs w:val="28"/>
        </w:rPr>
      </w:pPr>
      <w:r w:rsidRPr="000D7B3C">
        <w:rPr>
          <w:sz w:val="28"/>
          <w:szCs w:val="28"/>
        </w:rPr>
        <w:t xml:space="preserve">  </w:t>
      </w:r>
    </w:p>
    <w:p w:rsidR="00C955E3" w:rsidRDefault="00C955E3" w:rsidP="0081585C">
      <w:pPr>
        <w:contextualSpacing/>
        <w:rPr>
          <w:sz w:val="28"/>
          <w:szCs w:val="28"/>
        </w:rPr>
      </w:pPr>
      <w:r w:rsidRPr="000D7B3C">
        <w:rPr>
          <w:sz w:val="28"/>
          <w:szCs w:val="28"/>
        </w:rPr>
        <w:t xml:space="preserve">Глава </w:t>
      </w:r>
      <w:proofErr w:type="gramStart"/>
      <w:r w:rsidR="0081585C">
        <w:rPr>
          <w:sz w:val="28"/>
          <w:szCs w:val="28"/>
        </w:rPr>
        <w:t>Горьковского</w:t>
      </w:r>
      <w:proofErr w:type="gramEnd"/>
    </w:p>
    <w:p w:rsidR="0081585C" w:rsidRPr="000D7B3C" w:rsidRDefault="0081585C" w:rsidP="0081585C">
      <w:pPr>
        <w:contextualSpacing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В.Н. Тюгаев</w:t>
      </w:r>
    </w:p>
    <w:p w:rsidR="00C955E3" w:rsidRPr="000D7B3C" w:rsidRDefault="00C955E3" w:rsidP="00C955E3">
      <w:pPr>
        <w:jc w:val="right"/>
        <w:rPr>
          <w:sz w:val="28"/>
          <w:szCs w:val="28"/>
        </w:rPr>
      </w:pPr>
    </w:p>
    <w:p w:rsidR="00C955E3" w:rsidRPr="000D7B3C" w:rsidRDefault="00C955E3" w:rsidP="00C955E3">
      <w:pPr>
        <w:jc w:val="both"/>
        <w:rPr>
          <w:sz w:val="28"/>
          <w:szCs w:val="28"/>
        </w:rPr>
      </w:pPr>
      <w:r w:rsidRPr="000D7B3C">
        <w:rPr>
          <w:sz w:val="28"/>
          <w:szCs w:val="28"/>
        </w:rPr>
        <w:t xml:space="preserve">  </w:t>
      </w:r>
    </w:p>
    <w:p w:rsidR="00C955E3" w:rsidRPr="000D7B3C" w:rsidRDefault="00C955E3" w:rsidP="00C955E3">
      <w:pPr>
        <w:rPr>
          <w:sz w:val="28"/>
          <w:szCs w:val="28"/>
        </w:rPr>
      </w:pPr>
      <w:r w:rsidRPr="000D7B3C">
        <w:rPr>
          <w:sz w:val="28"/>
          <w:szCs w:val="28"/>
        </w:rPr>
        <w:br w:type="page"/>
      </w:r>
    </w:p>
    <w:p w:rsidR="00475BC7" w:rsidRPr="00043493" w:rsidRDefault="00475BC7" w:rsidP="00475B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3493">
        <w:rPr>
          <w:sz w:val="28"/>
          <w:szCs w:val="28"/>
        </w:rPr>
        <w:lastRenderedPageBreak/>
        <w:t>Приложение</w:t>
      </w:r>
    </w:p>
    <w:p w:rsidR="00475BC7" w:rsidRPr="00043493" w:rsidRDefault="00475BC7" w:rsidP="00475B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3493">
        <w:rPr>
          <w:sz w:val="28"/>
          <w:szCs w:val="28"/>
        </w:rPr>
        <w:t>к постановлению Главы</w:t>
      </w:r>
    </w:p>
    <w:p w:rsidR="00475BC7" w:rsidRPr="00043493" w:rsidRDefault="00475BC7" w:rsidP="00475B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3493">
        <w:rPr>
          <w:sz w:val="28"/>
          <w:szCs w:val="28"/>
        </w:rPr>
        <w:t>Горьковского городского</w:t>
      </w:r>
    </w:p>
    <w:p w:rsidR="00475BC7" w:rsidRPr="00043493" w:rsidRDefault="00475BC7" w:rsidP="00475B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3493">
        <w:rPr>
          <w:sz w:val="28"/>
          <w:szCs w:val="28"/>
        </w:rPr>
        <w:t xml:space="preserve">поселения </w:t>
      </w:r>
    </w:p>
    <w:p w:rsidR="00475BC7" w:rsidRPr="00043493" w:rsidRDefault="00475BC7" w:rsidP="00475B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3493">
        <w:rPr>
          <w:sz w:val="28"/>
          <w:szCs w:val="28"/>
        </w:rPr>
        <w:t xml:space="preserve">от  </w:t>
      </w:r>
      <w:r w:rsidR="009231B1">
        <w:rPr>
          <w:sz w:val="28"/>
          <w:szCs w:val="28"/>
        </w:rPr>
        <w:t>12.12.2022</w:t>
      </w:r>
      <w:r w:rsidRPr="00043493">
        <w:rPr>
          <w:sz w:val="28"/>
          <w:szCs w:val="28"/>
        </w:rPr>
        <w:t xml:space="preserve">  №  </w:t>
      </w:r>
      <w:r w:rsidR="009231B1">
        <w:rPr>
          <w:sz w:val="28"/>
          <w:szCs w:val="28"/>
        </w:rPr>
        <w:t>121</w:t>
      </w:r>
      <w:bookmarkStart w:id="0" w:name="_GoBack"/>
      <w:bookmarkEnd w:id="0"/>
    </w:p>
    <w:p w:rsidR="00C955E3" w:rsidRPr="00986593" w:rsidRDefault="00C955E3" w:rsidP="00C955E3">
      <w:pPr>
        <w:contextualSpacing/>
        <w:jc w:val="both"/>
        <w:rPr>
          <w:sz w:val="28"/>
          <w:szCs w:val="28"/>
        </w:rPr>
      </w:pPr>
      <w:r w:rsidRPr="00986593">
        <w:rPr>
          <w:sz w:val="28"/>
          <w:szCs w:val="28"/>
        </w:rPr>
        <w:t xml:space="preserve">  </w:t>
      </w:r>
    </w:p>
    <w:p w:rsidR="00C955E3" w:rsidRPr="00475BC7" w:rsidRDefault="00C955E3" w:rsidP="00C955E3">
      <w:pPr>
        <w:contextualSpacing/>
        <w:jc w:val="center"/>
        <w:rPr>
          <w:bCs/>
          <w:sz w:val="28"/>
          <w:szCs w:val="28"/>
        </w:rPr>
      </w:pPr>
      <w:r w:rsidRPr="00475BC7">
        <w:rPr>
          <w:bCs/>
          <w:sz w:val="28"/>
          <w:szCs w:val="28"/>
        </w:rPr>
        <w:t xml:space="preserve">ПОРЯДОК </w:t>
      </w:r>
    </w:p>
    <w:p w:rsidR="00C955E3" w:rsidRPr="00475BC7" w:rsidRDefault="00C955E3" w:rsidP="00C955E3">
      <w:pPr>
        <w:contextualSpacing/>
        <w:jc w:val="center"/>
        <w:rPr>
          <w:bCs/>
          <w:sz w:val="28"/>
          <w:szCs w:val="28"/>
        </w:rPr>
      </w:pPr>
      <w:r w:rsidRPr="00475BC7">
        <w:rPr>
          <w:bCs/>
          <w:sz w:val="28"/>
          <w:szCs w:val="28"/>
        </w:rPr>
        <w:t xml:space="preserve">осуществления </w:t>
      </w:r>
      <w:proofErr w:type="gramStart"/>
      <w:r w:rsidRPr="00475BC7">
        <w:rPr>
          <w:bCs/>
          <w:sz w:val="28"/>
          <w:szCs w:val="28"/>
        </w:rPr>
        <w:t>контроля за</w:t>
      </w:r>
      <w:proofErr w:type="gramEnd"/>
      <w:r w:rsidRPr="00475BC7">
        <w:rPr>
          <w:bCs/>
          <w:sz w:val="28"/>
          <w:szCs w:val="28"/>
        </w:rPr>
        <w:t xml:space="preserve"> деятельностью автономных, бюджетных и казенных учреждений </w:t>
      </w:r>
      <w:r w:rsidR="00475BC7">
        <w:rPr>
          <w:bCs/>
          <w:sz w:val="28"/>
          <w:szCs w:val="28"/>
        </w:rPr>
        <w:t xml:space="preserve">Горьковского городского </w:t>
      </w:r>
      <w:r w:rsidR="004C77B3" w:rsidRPr="00475BC7">
        <w:rPr>
          <w:sz w:val="28"/>
          <w:szCs w:val="28"/>
        </w:rPr>
        <w:t>поселения Горьковского</w:t>
      </w:r>
      <w:r w:rsidR="004C77B3" w:rsidRPr="00475BC7">
        <w:rPr>
          <w:bCs/>
          <w:sz w:val="28"/>
          <w:szCs w:val="28"/>
        </w:rPr>
        <w:t xml:space="preserve"> </w:t>
      </w:r>
      <w:r w:rsidRPr="00475BC7">
        <w:rPr>
          <w:bCs/>
          <w:sz w:val="28"/>
          <w:szCs w:val="28"/>
        </w:rPr>
        <w:t>муниципального района Омской области</w:t>
      </w:r>
    </w:p>
    <w:p w:rsidR="00C955E3" w:rsidRPr="00986593" w:rsidRDefault="00C955E3" w:rsidP="00C955E3">
      <w:pPr>
        <w:contextualSpacing/>
        <w:jc w:val="both"/>
        <w:rPr>
          <w:sz w:val="28"/>
          <w:szCs w:val="28"/>
        </w:rPr>
      </w:pPr>
      <w:r w:rsidRPr="00986593">
        <w:rPr>
          <w:sz w:val="28"/>
          <w:szCs w:val="28"/>
        </w:rPr>
        <w:t xml:space="preserve">  </w:t>
      </w:r>
    </w:p>
    <w:p w:rsidR="00C955E3" w:rsidRPr="00986593" w:rsidRDefault="00C955E3" w:rsidP="004C77B3">
      <w:pPr>
        <w:spacing w:after="315"/>
        <w:ind w:left="20" w:firstLine="689"/>
        <w:contextualSpacing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1. Общие положения</w:t>
      </w:r>
    </w:p>
    <w:p w:rsidR="00C955E3" w:rsidRPr="00986593" w:rsidRDefault="00C955E3" w:rsidP="00701CEA">
      <w:pPr>
        <w:widowControl w:val="0"/>
        <w:numPr>
          <w:ilvl w:val="0"/>
          <w:numId w:val="14"/>
        </w:num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 xml:space="preserve">Настоящий Порядок определяет процедуру осуществления структурными подразделениями Администрации </w:t>
      </w:r>
      <w:r w:rsidR="00701CEA" w:rsidRPr="00701CEA">
        <w:rPr>
          <w:color w:val="000000"/>
          <w:sz w:val="28"/>
          <w:szCs w:val="28"/>
        </w:rPr>
        <w:t>Горьковского городского</w:t>
      </w:r>
      <w:r w:rsidRPr="00986593">
        <w:rPr>
          <w:color w:val="000000"/>
          <w:sz w:val="28"/>
          <w:szCs w:val="28"/>
        </w:rPr>
        <w:t xml:space="preserve"> </w:t>
      </w:r>
      <w:r w:rsidR="004C77B3">
        <w:rPr>
          <w:sz w:val="28"/>
          <w:szCs w:val="28"/>
        </w:rPr>
        <w:t>поселения Горьковского</w:t>
      </w:r>
      <w:r w:rsidR="004C77B3" w:rsidRPr="00986593">
        <w:rPr>
          <w:color w:val="000000"/>
          <w:sz w:val="28"/>
          <w:szCs w:val="28"/>
        </w:rPr>
        <w:t xml:space="preserve"> </w:t>
      </w:r>
      <w:r w:rsidRPr="00986593">
        <w:rPr>
          <w:color w:val="000000"/>
          <w:sz w:val="28"/>
          <w:szCs w:val="28"/>
        </w:rPr>
        <w:t xml:space="preserve">муниципального района Омской области, осуществляющими функции учредителей автономных, бюджетных и казенных учреждений муниципального района Омской области (далее соответственно - уполномоченные подразделения, учреждения), </w:t>
      </w:r>
      <w:proofErr w:type="gramStart"/>
      <w:r w:rsidRPr="00986593">
        <w:rPr>
          <w:color w:val="000000"/>
          <w:sz w:val="28"/>
          <w:szCs w:val="28"/>
        </w:rPr>
        <w:t>контроля за</w:t>
      </w:r>
      <w:proofErr w:type="gramEnd"/>
      <w:r w:rsidRPr="00986593">
        <w:rPr>
          <w:color w:val="000000"/>
          <w:sz w:val="28"/>
          <w:szCs w:val="28"/>
        </w:rPr>
        <w:t xml:space="preserve"> деятельностью подведомственных им учреждений.</w:t>
      </w:r>
    </w:p>
    <w:p w:rsidR="00C955E3" w:rsidRPr="00986593" w:rsidRDefault="00C955E3" w:rsidP="004C77B3">
      <w:pPr>
        <w:widowControl w:val="0"/>
        <w:numPr>
          <w:ilvl w:val="0"/>
          <w:numId w:val="14"/>
        </w:numPr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Уполномоченным подразделением производится контроль:</w:t>
      </w:r>
    </w:p>
    <w:p w:rsidR="00C955E3" w:rsidRPr="00986593" w:rsidRDefault="00C955E3" w:rsidP="004C77B3">
      <w:pPr>
        <w:widowControl w:val="0"/>
        <w:numPr>
          <w:ilvl w:val="0"/>
          <w:numId w:val="15"/>
        </w:num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за осуществлением видов деятельности в соответствии с уставами учреждений, в том числе в части оказания платных услуг (выполнения работ), не включенных в муниципальное задание;</w:t>
      </w:r>
    </w:p>
    <w:p w:rsidR="00C955E3" w:rsidRPr="00986593" w:rsidRDefault="00C955E3" w:rsidP="004C77B3">
      <w:pPr>
        <w:widowControl w:val="0"/>
        <w:numPr>
          <w:ilvl w:val="0"/>
          <w:numId w:val="15"/>
        </w:num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за соответствием перечня оказываемых муниципальных услуг (выполняемых работ) основным видам деятельности, предусмотренным уставами учреждений;</w:t>
      </w:r>
    </w:p>
    <w:p w:rsidR="00C955E3" w:rsidRPr="00986593" w:rsidRDefault="00C955E3" w:rsidP="004C77B3">
      <w:pPr>
        <w:widowControl w:val="0"/>
        <w:numPr>
          <w:ilvl w:val="0"/>
          <w:numId w:val="15"/>
        </w:num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за составлением и выполнением планов финансово-хозяйственной деятельности (в отношении автономных и бюджетных учреждений муниципального района Омской области);</w:t>
      </w:r>
    </w:p>
    <w:p w:rsidR="00C955E3" w:rsidRPr="00986593" w:rsidRDefault="00C955E3" w:rsidP="004C77B3">
      <w:pPr>
        <w:widowControl w:val="0"/>
        <w:numPr>
          <w:ilvl w:val="0"/>
          <w:numId w:val="15"/>
        </w:num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за исполнением бюджетной сметы (в отношении казенных учреждений муниципального района Омской области);</w:t>
      </w:r>
    </w:p>
    <w:p w:rsidR="00C955E3" w:rsidRPr="00986593" w:rsidRDefault="00C955E3" w:rsidP="004C77B3">
      <w:pPr>
        <w:widowControl w:val="0"/>
        <w:numPr>
          <w:ilvl w:val="0"/>
          <w:numId w:val="15"/>
        </w:num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за использованием учреждениями средств местного бюджета, соблюдением условий их предоставления в соответствии с законодательством;</w:t>
      </w:r>
    </w:p>
    <w:p w:rsidR="00C955E3" w:rsidRPr="00986593" w:rsidRDefault="00C955E3" w:rsidP="004C77B3">
      <w:pPr>
        <w:widowControl w:val="0"/>
        <w:numPr>
          <w:ilvl w:val="0"/>
          <w:numId w:val="15"/>
        </w:num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за организацией и правильностью ведения бюджетного (бухгалтерского) учета, составлением и представлением бюджетной отчетности, бухгалтерской (финансовой) отчетности, иной отчетности;</w:t>
      </w:r>
    </w:p>
    <w:p w:rsidR="00C955E3" w:rsidRPr="00986593" w:rsidRDefault="00C955E3" w:rsidP="004C77B3">
      <w:pPr>
        <w:widowControl w:val="0"/>
        <w:numPr>
          <w:ilvl w:val="0"/>
          <w:numId w:val="15"/>
        </w:num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за соблюдением законодательства при принятии решений о совершении крупных сделок или сделок, в совершении которых имеется заинтересованность (в отношении автономных и бюджетных учреждений муниципального района Омской области);</w:t>
      </w:r>
    </w:p>
    <w:p w:rsidR="00C955E3" w:rsidRPr="00986593" w:rsidRDefault="00C955E3" w:rsidP="004C77B3">
      <w:pPr>
        <w:widowControl w:val="0"/>
        <w:numPr>
          <w:ilvl w:val="0"/>
          <w:numId w:val="15"/>
        </w:num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за обеспечением публичности деятельности учреждений, а также доступности, в том числе информационной, оказываемых учреждениями</w:t>
      </w:r>
    </w:p>
    <w:p w:rsidR="00C955E3" w:rsidRPr="00986593" w:rsidRDefault="00C955E3" w:rsidP="004C77B3">
      <w:pPr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муниципальных услуг (выполняемых работ);</w:t>
      </w:r>
    </w:p>
    <w:p w:rsidR="00C955E3" w:rsidRPr="004C77B3" w:rsidRDefault="00C955E3" w:rsidP="004C77B3">
      <w:pPr>
        <w:widowControl w:val="0"/>
        <w:numPr>
          <w:ilvl w:val="0"/>
          <w:numId w:val="15"/>
        </w:numPr>
        <w:spacing w:after="296"/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 xml:space="preserve">за деятельностью в отношении использования по назначению и </w:t>
      </w:r>
      <w:r w:rsidRPr="00986593">
        <w:rPr>
          <w:color w:val="000000"/>
          <w:sz w:val="28"/>
          <w:szCs w:val="28"/>
        </w:rPr>
        <w:lastRenderedPageBreak/>
        <w:t>сохранностью имущества, находящегося в оперативном управлении учреждений (далее - имущество).</w:t>
      </w:r>
    </w:p>
    <w:p w:rsidR="004C77B3" w:rsidRPr="00986593" w:rsidRDefault="004C77B3" w:rsidP="004C77B3">
      <w:pPr>
        <w:widowControl w:val="0"/>
        <w:spacing w:after="296"/>
        <w:ind w:left="567" w:right="20"/>
        <w:contextualSpacing/>
        <w:jc w:val="both"/>
        <w:rPr>
          <w:sz w:val="28"/>
          <w:szCs w:val="28"/>
        </w:rPr>
      </w:pPr>
    </w:p>
    <w:p w:rsidR="00C955E3" w:rsidRPr="00986593" w:rsidRDefault="00C955E3" w:rsidP="004C77B3">
      <w:pPr>
        <w:widowControl w:val="0"/>
        <w:numPr>
          <w:ilvl w:val="0"/>
          <w:numId w:val="16"/>
        </w:numPr>
        <w:spacing w:after="300"/>
        <w:ind w:right="680" w:firstLine="709"/>
        <w:contextualSpacing/>
        <w:jc w:val="center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Порядок осуществления контроля за деятельностью                    учреждений в соответствии с пунктом 2 настоящего Порядка</w:t>
      </w:r>
    </w:p>
    <w:p w:rsidR="00C955E3" w:rsidRPr="00986593" w:rsidRDefault="00C955E3" w:rsidP="00C955E3">
      <w:pPr>
        <w:spacing w:after="300"/>
        <w:ind w:left="993" w:right="680"/>
        <w:contextualSpacing/>
        <w:rPr>
          <w:sz w:val="28"/>
          <w:szCs w:val="28"/>
        </w:rPr>
      </w:pP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162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Контроль за деятельностью учреждений в соответствии с пунктом 2 настоящего Порядка осуществляется уполномоченным подразделением путем проведения плановых и внеплановых контрольных мероприятий. Плановые и внеплановые контрольные мероприятия проводятся в форме выездных и камеральных проверок.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201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Плановые проверки проводятся на основании разрабатываемого и утверждаемого уполномоченным подразделением плана на календарный год (далее - план).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609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План утверждается руководителем уполномоченного подразделения ежегодно в срок не позднее 20 декабря года, предшествующего году проведения проверки, и содержит:</w:t>
      </w:r>
    </w:p>
    <w:p w:rsidR="00C955E3" w:rsidRPr="00986593" w:rsidRDefault="00C955E3" w:rsidP="004C77B3">
      <w:pPr>
        <w:widowControl w:val="0"/>
        <w:numPr>
          <w:ilvl w:val="0"/>
          <w:numId w:val="17"/>
        </w:numPr>
        <w:tabs>
          <w:tab w:val="left" w:pos="1154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наименование учреждения;</w:t>
      </w:r>
    </w:p>
    <w:p w:rsidR="00C955E3" w:rsidRPr="00986593" w:rsidRDefault="00C955E3" w:rsidP="004C77B3">
      <w:pPr>
        <w:widowControl w:val="0"/>
        <w:numPr>
          <w:ilvl w:val="0"/>
          <w:numId w:val="17"/>
        </w:numPr>
        <w:tabs>
          <w:tab w:val="left" w:pos="1187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проверяемый период;</w:t>
      </w:r>
    </w:p>
    <w:p w:rsidR="00C955E3" w:rsidRPr="00986593" w:rsidRDefault="00C955E3" w:rsidP="004C77B3">
      <w:pPr>
        <w:widowControl w:val="0"/>
        <w:numPr>
          <w:ilvl w:val="0"/>
          <w:numId w:val="17"/>
        </w:numPr>
        <w:tabs>
          <w:tab w:val="left" w:pos="1187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форму проведения проверки;</w:t>
      </w:r>
    </w:p>
    <w:p w:rsidR="00C955E3" w:rsidRPr="00986593" w:rsidRDefault="00C955E3" w:rsidP="004C77B3">
      <w:pPr>
        <w:widowControl w:val="0"/>
        <w:numPr>
          <w:ilvl w:val="0"/>
          <w:numId w:val="17"/>
        </w:numPr>
        <w:tabs>
          <w:tab w:val="left" w:pos="117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тему проверки;</w:t>
      </w:r>
    </w:p>
    <w:p w:rsidR="00C955E3" w:rsidRPr="00986593" w:rsidRDefault="00C955E3" w:rsidP="004C77B3">
      <w:pPr>
        <w:widowControl w:val="0"/>
        <w:numPr>
          <w:ilvl w:val="0"/>
          <w:numId w:val="17"/>
        </w:numPr>
        <w:tabs>
          <w:tab w:val="left" w:pos="117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сроки проведения проверки;</w:t>
      </w:r>
    </w:p>
    <w:p w:rsidR="00C955E3" w:rsidRPr="00986593" w:rsidRDefault="00C955E3" w:rsidP="004C77B3">
      <w:pPr>
        <w:widowControl w:val="0"/>
        <w:numPr>
          <w:ilvl w:val="0"/>
          <w:numId w:val="17"/>
        </w:numPr>
        <w:tabs>
          <w:tab w:val="left" w:pos="1182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должностных лиц уполномоченного подразделения, ответственного за проведение проверки.</w:t>
      </w:r>
    </w:p>
    <w:p w:rsidR="00C955E3" w:rsidRPr="00986593" w:rsidRDefault="00C955E3" w:rsidP="004C77B3">
      <w:p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Внесение изменений в план допускается не позднее чем за пять рабочих дней до начала проведения проверки, в отношении которой вносятся соответствующие изменения, по мотивированному обращению руководителя уполномоченного подразделения.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54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Периодичность включения в план проверки в отношении учреждения определяется руководителем уполномоченного подразделения исходя из необходимости проведения проверки в отношении одного учреждения и одной темы проверки не чаще одного раза в год.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02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Основанием для включения проверки в план является срок окончания проведения последней проверки в отношении учреждения.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154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Основанием для проведения внеплановой проверки является:</w:t>
      </w:r>
    </w:p>
    <w:p w:rsidR="00C955E3" w:rsidRPr="004C77B3" w:rsidRDefault="00C955E3" w:rsidP="00701CEA">
      <w:pPr>
        <w:widowControl w:val="0"/>
        <w:numPr>
          <w:ilvl w:val="0"/>
          <w:numId w:val="18"/>
        </w:numPr>
        <w:tabs>
          <w:tab w:val="left" w:pos="1158"/>
          <w:tab w:val="left" w:leader="underscore" w:pos="535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поручение главы</w:t>
      </w:r>
      <w:r w:rsidR="00701CEA" w:rsidRPr="00701CEA">
        <w:t xml:space="preserve"> </w:t>
      </w:r>
      <w:r w:rsidR="00701CEA" w:rsidRPr="00701CEA">
        <w:rPr>
          <w:color w:val="000000"/>
          <w:sz w:val="28"/>
          <w:szCs w:val="28"/>
        </w:rPr>
        <w:t xml:space="preserve">Горьковского городского </w:t>
      </w:r>
      <w:r w:rsidR="004C77B3">
        <w:rPr>
          <w:sz w:val="28"/>
          <w:szCs w:val="28"/>
        </w:rPr>
        <w:t>поселения Горьковского</w:t>
      </w:r>
      <w:r w:rsidR="004C77B3" w:rsidRPr="00986593">
        <w:rPr>
          <w:color w:val="000000"/>
          <w:sz w:val="28"/>
          <w:szCs w:val="28"/>
        </w:rPr>
        <w:t xml:space="preserve"> </w:t>
      </w:r>
      <w:r w:rsidRPr="00986593">
        <w:rPr>
          <w:color w:val="000000"/>
          <w:sz w:val="28"/>
          <w:szCs w:val="28"/>
        </w:rPr>
        <w:t>муниципального района Омской</w:t>
      </w:r>
      <w:r w:rsidR="004C77B3">
        <w:rPr>
          <w:sz w:val="28"/>
          <w:szCs w:val="28"/>
        </w:rPr>
        <w:t xml:space="preserve"> </w:t>
      </w:r>
      <w:r w:rsidRPr="004C77B3">
        <w:rPr>
          <w:color w:val="000000"/>
          <w:sz w:val="28"/>
          <w:szCs w:val="28"/>
        </w:rPr>
        <w:t xml:space="preserve">области, заместителя главы </w:t>
      </w:r>
      <w:r w:rsidR="00701CEA" w:rsidRPr="00701CEA">
        <w:rPr>
          <w:color w:val="000000"/>
          <w:sz w:val="28"/>
          <w:szCs w:val="28"/>
        </w:rPr>
        <w:t>Горьковского городского</w:t>
      </w:r>
      <w:r w:rsidRPr="004C77B3">
        <w:rPr>
          <w:color w:val="000000"/>
          <w:sz w:val="28"/>
          <w:szCs w:val="28"/>
        </w:rPr>
        <w:t xml:space="preserve"> </w:t>
      </w:r>
      <w:r w:rsidR="004C77B3">
        <w:rPr>
          <w:sz w:val="28"/>
          <w:szCs w:val="28"/>
        </w:rPr>
        <w:t>поселения Горьковского</w:t>
      </w:r>
      <w:r w:rsidR="004C77B3" w:rsidRPr="004C77B3">
        <w:rPr>
          <w:color w:val="000000"/>
          <w:sz w:val="28"/>
          <w:szCs w:val="28"/>
        </w:rPr>
        <w:t xml:space="preserve"> </w:t>
      </w:r>
      <w:r w:rsidRPr="004C77B3">
        <w:rPr>
          <w:color w:val="000000"/>
          <w:sz w:val="28"/>
          <w:szCs w:val="28"/>
        </w:rPr>
        <w:t>муниципального района Омской области;</w:t>
      </w:r>
    </w:p>
    <w:p w:rsidR="00C955E3" w:rsidRPr="00986593" w:rsidRDefault="00C955E3" w:rsidP="004C77B3">
      <w:pPr>
        <w:widowControl w:val="0"/>
        <w:numPr>
          <w:ilvl w:val="0"/>
          <w:numId w:val="18"/>
        </w:numPr>
        <w:tabs>
          <w:tab w:val="left" w:pos="117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требование судебных органов, правоохранительных органов;</w:t>
      </w:r>
    </w:p>
    <w:p w:rsidR="00C955E3" w:rsidRPr="00986593" w:rsidRDefault="00C955E3" w:rsidP="004C77B3">
      <w:pPr>
        <w:widowControl w:val="0"/>
        <w:numPr>
          <w:ilvl w:val="0"/>
          <w:numId w:val="18"/>
        </w:numPr>
        <w:tabs>
          <w:tab w:val="left" w:pos="1239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наличие информации о допущенных нарушениях учреждением в сферах, определенных пунктом 2 настоящего Порядка.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163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Основанием для принятия решения о проведении:</w:t>
      </w:r>
    </w:p>
    <w:p w:rsidR="00C955E3" w:rsidRPr="00986593" w:rsidRDefault="00C955E3" w:rsidP="004C77B3">
      <w:pPr>
        <w:widowControl w:val="0"/>
        <w:numPr>
          <w:ilvl w:val="0"/>
          <w:numId w:val="19"/>
        </w:numPr>
        <w:tabs>
          <w:tab w:val="left" w:pos="1470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 xml:space="preserve">выездной проверки является необходимость совершения контрольных действий по документальному и фактическому изучению </w:t>
      </w:r>
      <w:r w:rsidRPr="00986593">
        <w:rPr>
          <w:color w:val="000000"/>
          <w:sz w:val="28"/>
          <w:szCs w:val="28"/>
        </w:rPr>
        <w:lastRenderedPageBreak/>
        <w:t>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его нахождения,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документов;</w:t>
      </w:r>
    </w:p>
    <w:p w:rsidR="00C955E3" w:rsidRPr="00986593" w:rsidRDefault="00C955E3" w:rsidP="004C77B3">
      <w:pPr>
        <w:widowControl w:val="0"/>
        <w:numPr>
          <w:ilvl w:val="0"/>
          <w:numId w:val="19"/>
        </w:numPr>
        <w:tabs>
          <w:tab w:val="left" w:pos="1441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нахождения уполномоченного подразделения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45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Плановые и внеплановые проверки проводятся в соответствии с распоряжением уполномоченного подразделения и программой проверки.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294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 распоряжении уполномоченного подразделения указываются:</w:t>
      </w:r>
    </w:p>
    <w:p w:rsidR="00C955E3" w:rsidRPr="00986593" w:rsidRDefault="00C955E3" w:rsidP="004C77B3">
      <w:pPr>
        <w:widowControl w:val="0"/>
        <w:numPr>
          <w:ilvl w:val="0"/>
          <w:numId w:val="20"/>
        </w:numPr>
        <w:tabs>
          <w:tab w:val="left" w:pos="1174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наименование учреждения;</w:t>
      </w:r>
    </w:p>
    <w:p w:rsidR="00C955E3" w:rsidRPr="00986593" w:rsidRDefault="00C955E3" w:rsidP="004C77B3">
      <w:pPr>
        <w:widowControl w:val="0"/>
        <w:numPr>
          <w:ilvl w:val="0"/>
          <w:numId w:val="20"/>
        </w:numPr>
        <w:tabs>
          <w:tab w:val="left" w:pos="1220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фамилия, инициалы, должность должностного лица (должностных лиц), уполномоченного на проведение проверки;</w:t>
      </w:r>
    </w:p>
    <w:p w:rsidR="00C955E3" w:rsidRPr="00986593" w:rsidRDefault="00C955E3" w:rsidP="004C77B3">
      <w:pPr>
        <w:widowControl w:val="0"/>
        <w:numPr>
          <w:ilvl w:val="0"/>
          <w:numId w:val="20"/>
        </w:numPr>
        <w:tabs>
          <w:tab w:val="left" w:pos="1202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форма проведения проверки;</w:t>
      </w:r>
    </w:p>
    <w:p w:rsidR="00C955E3" w:rsidRPr="00986593" w:rsidRDefault="00C955E3" w:rsidP="004C77B3">
      <w:pPr>
        <w:widowControl w:val="0"/>
        <w:numPr>
          <w:ilvl w:val="0"/>
          <w:numId w:val="20"/>
        </w:numPr>
        <w:tabs>
          <w:tab w:val="left" w:pos="1202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основание проведения проверки;</w:t>
      </w:r>
    </w:p>
    <w:p w:rsidR="00C955E3" w:rsidRPr="00986593" w:rsidRDefault="00C955E3" w:rsidP="004C77B3">
      <w:pPr>
        <w:widowControl w:val="0"/>
        <w:numPr>
          <w:ilvl w:val="0"/>
          <w:numId w:val="20"/>
        </w:numPr>
        <w:tabs>
          <w:tab w:val="left" w:pos="119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проверяемый период;</w:t>
      </w:r>
    </w:p>
    <w:p w:rsidR="00C955E3" w:rsidRPr="00986593" w:rsidRDefault="00C955E3" w:rsidP="004C77B3">
      <w:pPr>
        <w:widowControl w:val="0"/>
        <w:numPr>
          <w:ilvl w:val="0"/>
          <w:numId w:val="20"/>
        </w:numPr>
        <w:tabs>
          <w:tab w:val="left" w:pos="119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тема проверки;</w:t>
      </w:r>
    </w:p>
    <w:p w:rsidR="00C955E3" w:rsidRPr="00986593" w:rsidRDefault="00C955E3" w:rsidP="004C77B3">
      <w:pPr>
        <w:widowControl w:val="0"/>
        <w:numPr>
          <w:ilvl w:val="0"/>
          <w:numId w:val="20"/>
        </w:numPr>
        <w:tabs>
          <w:tab w:val="left" w:pos="1193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даты начала и окончания проведения проверки.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460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Программа проверки подготавливается должностным лицом (должностными лицами), уполномоченным на проведение проверки.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29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 программе проверки указываются:</w:t>
      </w:r>
    </w:p>
    <w:p w:rsidR="00C955E3" w:rsidRPr="00986593" w:rsidRDefault="00C955E3" w:rsidP="004C77B3">
      <w:pPr>
        <w:widowControl w:val="0"/>
        <w:numPr>
          <w:ilvl w:val="0"/>
          <w:numId w:val="21"/>
        </w:numPr>
        <w:tabs>
          <w:tab w:val="left" w:pos="1174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наименование учреждения;</w:t>
      </w:r>
    </w:p>
    <w:p w:rsidR="00C955E3" w:rsidRPr="00986593" w:rsidRDefault="00C955E3" w:rsidP="004C77B3">
      <w:pPr>
        <w:widowControl w:val="0"/>
        <w:numPr>
          <w:ilvl w:val="0"/>
          <w:numId w:val="21"/>
        </w:numPr>
        <w:tabs>
          <w:tab w:val="left" w:pos="1207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форма проведения проверки;</w:t>
      </w:r>
    </w:p>
    <w:p w:rsidR="00C955E3" w:rsidRPr="00986593" w:rsidRDefault="00C955E3" w:rsidP="004C77B3">
      <w:pPr>
        <w:widowControl w:val="0"/>
        <w:numPr>
          <w:ilvl w:val="0"/>
          <w:numId w:val="21"/>
        </w:numPr>
        <w:tabs>
          <w:tab w:val="left" w:pos="1202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проверяемый период;</w:t>
      </w:r>
    </w:p>
    <w:p w:rsidR="00C955E3" w:rsidRPr="00986593" w:rsidRDefault="00C955E3" w:rsidP="004C77B3">
      <w:pPr>
        <w:widowControl w:val="0"/>
        <w:numPr>
          <w:ilvl w:val="0"/>
          <w:numId w:val="21"/>
        </w:numPr>
        <w:tabs>
          <w:tab w:val="left" w:pos="119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тема проверки;</w:t>
      </w:r>
    </w:p>
    <w:p w:rsidR="00C955E3" w:rsidRPr="00986593" w:rsidRDefault="00C955E3" w:rsidP="004C77B3">
      <w:pPr>
        <w:widowControl w:val="0"/>
        <w:numPr>
          <w:ilvl w:val="0"/>
          <w:numId w:val="21"/>
        </w:numPr>
        <w:tabs>
          <w:tab w:val="left" w:pos="1292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перечень вопросов, подлежащих изучению в ходе проведения проверки.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298"/>
        </w:tabs>
        <w:spacing w:after="7"/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Срок проведения проверки не может превышать:</w:t>
      </w:r>
    </w:p>
    <w:p w:rsidR="00C955E3" w:rsidRPr="00986593" w:rsidRDefault="00C955E3" w:rsidP="004C77B3">
      <w:pPr>
        <w:widowControl w:val="0"/>
        <w:numPr>
          <w:ilvl w:val="0"/>
          <w:numId w:val="22"/>
        </w:numPr>
        <w:tabs>
          <w:tab w:val="left" w:pos="1178"/>
        </w:tabs>
        <w:spacing w:after="2"/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выездной - сорока пяти рабочих дней;</w:t>
      </w:r>
    </w:p>
    <w:p w:rsidR="00C955E3" w:rsidRPr="00986593" w:rsidRDefault="00C955E3" w:rsidP="004C77B3">
      <w:pPr>
        <w:widowControl w:val="0"/>
        <w:numPr>
          <w:ilvl w:val="0"/>
          <w:numId w:val="22"/>
        </w:numPr>
        <w:tabs>
          <w:tab w:val="left" w:pos="1202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камеральной - тридцати рабочих дней.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16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Допускается продление срока, указанного в пункте 14 настоящего Порядка, руководителем уполномоченного подразделения по мотивированному обращению должностного лица (должностных лиц),</w:t>
      </w:r>
    </w:p>
    <w:p w:rsidR="00C955E3" w:rsidRPr="00986593" w:rsidRDefault="00C955E3" w:rsidP="004C77B3">
      <w:pPr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уполномоченного на проведение проверки.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422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Основаниями для продления срока, указанного в пункте 14 настоящего Порядка, являются:</w:t>
      </w:r>
    </w:p>
    <w:p w:rsidR="00C955E3" w:rsidRPr="00986593" w:rsidRDefault="00C955E3" w:rsidP="004C77B3">
      <w:pPr>
        <w:widowControl w:val="0"/>
        <w:numPr>
          <w:ilvl w:val="0"/>
          <w:numId w:val="23"/>
        </w:numPr>
        <w:tabs>
          <w:tab w:val="left" w:pos="1225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lastRenderedPageBreak/>
        <w:t>выявление в ходе проведения проверки необходимости запроса и изучения дополнительных документов;</w:t>
      </w:r>
    </w:p>
    <w:p w:rsidR="00C955E3" w:rsidRPr="00986593" w:rsidRDefault="00C955E3" w:rsidP="004C77B3">
      <w:pPr>
        <w:widowControl w:val="0"/>
        <w:numPr>
          <w:ilvl w:val="0"/>
          <w:numId w:val="23"/>
        </w:numPr>
        <w:tabs>
          <w:tab w:val="left" w:pos="1191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непредставление или несвоевременное представление учреждением документов, необходимых для осуществления проверки;</w:t>
      </w:r>
    </w:p>
    <w:p w:rsidR="00C955E3" w:rsidRPr="00986593" w:rsidRDefault="00C955E3" w:rsidP="004C77B3">
      <w:pPr>
        <w:widowControl w:val="0"/>
        <w:numPr>
          <w:ilvl w:val="0"/>
          <w:numId w:val="23"/>
        </w:numPr>
        <w:tabs>
          <w:tab w:val="left" w:pos="1402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отсутствие при проведении проверки должностного лица учреждения, выполняющего организационно-распорядительные или административно-хозяйственные функции, без которого проведение проверки не представляется возможным.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74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Проверка начинается с момента вручения копии распоряжения руководителю учреждения, иному уполномоченному должностному лицу учреждения.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16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Плановые проверки проводятся с предварительным уведомлением учреждения о проведении плановой проверки способом, позволяющим подтвердить дату получения уведомления, в срок не менее чем за пять рабочих дней до дня начала проверки.</w:t>
      </w:r>
    </w:p>
    <w:p w:rsidR="00C955E3" w:rsidRPr="00986593" w:rsidRDefault="00C955E3" w:rsidP="004C77B3">
      <w:p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К уведомлению о проведении плановой проверки прилагается программа проверки и список документов, которые учреждение обязано предоставить для проведения плановой проверки.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537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Внеплановые проверки проводятся без предварительного уведомления учреждения.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431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 рамках проверки должностное лицо (должностные лица), уполномоченное на проведение проверки, имеет право:</w:t>
      </w:r>
    </w:p>
    <w:p w:rsidR="00C955E3" w:rsidRPr="00986593" w:rsidRDefault="00C955E3" w:rsidP="004C77B3">
      <w:pPr>
        <w:widowControl w:val="0"/>
        <w:numPr>
          <w:ilvl w:val="0"/>
          <w:numId w:val="24"/>
        </w:numPr>
        <w:tabs>
          <w:tab w:val="left" w:pos="1244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запрашивать и получать документы и их копии, информацию и материалы, в том числе письменные пояснения, необходимые для проведения проверки;</w:t>
      </w:r>
    </w:p>
    <w:p w:rsidR="00C955E3" w:rsidRPr="00986593" w:rsidRDefault="00C955E3" w:rsidP="004C77B3">
      <w:pPr>
        <w:widowControl w:val="0"/>
        <w:numPr>
          <w:ilvl w:val="0"/>
          <w:numId w:val="24"/>
        </w:numPr>
        <w:tabs>
          <w:tab w:val="left" w:pos="1220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направлять обязательные для исполнения письменные требования об устранении выявленных нарушений с указанием срока устранения выявленных нарушений (далее - требования);</w:t>
      </w:r>
    </w:p>
    <w:p w:rsidR="00C955E3" w:rsidRPr="00986593" w:rsidRDefault="00C955E3" w:rsidP="004C77B3">
      <w:pPr>
        <w:widowControl w:val="0"/>
        <w:numPr>
          <w:ilvl w:val="0"/>
          <w:numId w:val="24"/>
        </w:numPr>
        <w:tabs>
          <w:tab w:val="left" w:pos="1239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на допуск в помещения и (или) на территорию учреждения при предъявлении служебного удостоверения и распоряжения уполномоченного органа;</w:t>
      </w:r>
    </w:p>
    <w:p w:rsidR="00C955E3" w:rsidRPr="00986593" w:rsidRDefault="00C955E3" w:rsidP="004C77B3">
      <w:pPr>
        <w:widowControl w:val="0"/>
        <w:numPr>
          <w:ilvl w:val="0"/>
          <w:numId w:val="24"/>
        </w:numPr>
        <w:tabs>
          <w:tab w:val="left" w:pos="1268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назначать (организовывать) проведение экспертиз, необходимых для проведения проверки, в соответствии с законодательством;</w:t>
      </w:r>
    </w:p>
    <w:p w:rsidR="00C955E3" w:rsidRPr="00986593" w:rsidRDefault="00C955E3" w:rsidP="004C77B3">
      <w:pPr>
        <w:widowControl w:val="0"/>
        <w:numPr>
          <w:ilvl w:val="0"/>
          <w:numId w:val="24"/>
        </w:numPr>
        <w:tabs>
          <w:tab w:val="left" w:pos="1196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проводить контрольные действия с использованием фото-, видео- и аудиотехники, а также иных видов техники и приборов, в том числе измерительных приборов;</w:t>
      </w:r>
    </w:p>
    <w:p w:rsidR="00C955E3" w:rsidRPr="00986593" w:rsidRDefault="00C955E3" w:rsidP="004C77B3">
      <w:pPr>
        <w:widowControl w:val="0"/>
        <w:numPr>
          <w:ilvl w:val="0"/>
          <w:numId w:val="24"/>
        </w:numPr>
        <w:tabs>
          <w:tab w:val="left" w:pos="1239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 случае, если для проведения проверки требуются специальные знания, привлекать для проведения проверки специалистов и (или) экспертов.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431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 рамках проверки должностное лицо (должностные лица), уполномоченное на проведение проверки, обязано:</w:t>
      </w:r>
    </w:p>
    <w:p w:rsidR="00C955E3" w:rsidRPr="00986593" w:rsidRDefault="00C955E3" w:rsidP="004C77B3">
      <w:pPr>
        <w:widowControl w:val="0"/>
        <w:numPr>
          <w:ilvl w:val="0"/>
          <w:numId w:val="25"/>
        </w:numPr>
        <w:tabs>
          <w:tab w:val="left" w:pos="1154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не препятствовать текущей деятельности учреждения;</w:t>
      </w:r>
    </w:p>
    <w:p w:rsidR="00C955E3" w:rsidRPr="00986593" w:rsidRDefault="00C955E3" w:rsidP="004C77B3">
      <w:pPr>
        <w:widowControl w:val="0"/>
        <w:numPr>
          <w:ilvl w:val="0"/>
          <w:numId w:val="25"/>
        </w:numPr>
        <w:tabs>
          <w:tab w:val="left" w:pos="1220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обеспечивать сохранность и возврат полученных в ходе проверки от учреждения документов (материалов);</w:t>
      </w:r>
    </w:p>
    <w:p w:rsidR="00C955E3" w:rsidRPr="00986593" w:rsidRDefault="00C955E3" w:rsidP="004C77B3">
      <w:pPr>
        <w:widowControl w:val="0"/>
        <w:numPr>
          <w:ilvl w:val="0"/>
          <w:numId w:val="25"/>
        </w:numPr>
        <w:tabs>
          <w:tab w:val="left" w:pos="117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документально подтверждать выявленные нарушения;</w:t>
      </w:r>
    </w:p>
    <w:p w:rsidR="00C955E3" w:rsidRPr="00986593" w:rsidRDefault="00C955E3" w:rsidP="004C77B3">
      <w:pPr>
        <w:widowControl w:val="0"/>
        <w:numPr>
          <w:ilvl w:val="0"/>
          <w:numId w:val="25"/>
        </w:numPr>
        <w:tabs>
          <w:tab w:val="left" w:pos="1182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lastRenderedPageBreak/>
        <w:t>по результатам проверки составлять акт проверки;</w:t>
      </w:r>
    </w:p>
    <w:p w:rsidR="00C955E3" w:rsidRPr="00986593" w:rsidRDefault="00C955E3" w:rsidP="004C77B3">
      <w:pPr>
        <w:widowControl w:val="0"/>
        <w:numPr>
          <w:ilvl w:val="0"/>
          <w:numId w:val="25"/>
        </w:numPr>
        <w:tabs>
          <w:tab w:val="left" w:pos="1570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обеспечивать достоверность материалов проверок и обоснованность изложенных в акте проверки выводов.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83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 рамках проверки руководитель и другие должностные лица учреждения имеют право:</w:t>
      </w:r>
    </w:p>
    <w:p w:rsidR="00C955E3" w:rsidRPr="00986593" w:rsidRDefault="00C955E3" w:rsidP="004C77B3">
      <w:pPr>
        <w:widowControl w:val="0"/>
        <w:numPr>
          <w:ilvl w:val="0"/>
          <w:numId w:val="26"/>
        </w:numPr>
        <w:tabs>
          <w:tab w:val="left" w:pos="1144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знакомиться с результатами проверки;</w:t>
      </w:r>
    </w:p>
    <w:p w:rsidR="00C955E3" w:rsidRPr="00986593" w:rsidRDefault="00C955E3" w:rsidP="004C77B3">
      <w:pPr>
        <w:widowControl w:val="0"/>
        <w:numPr>
          <w:ilvl w:val="0"/>
          <w:numId w:val="26"/>
        </w:numPr>
        <w:tabs>
          <w:tab w:val="left" w:pos="1244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представлять письменные возражения по фактам, изложенным в актах проверок.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88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 рамках проверки руководитель и другие должностные лица учреждения обязаны:</w:t>
      </w:r>
    </w:p>
    <w:p w:rsidR="00C955E3" w:rsidRPr="00986593" w:rsidRDefault="00C955E3" w:rsidP="004C77B3">
      <w:pPr>
        <w:widowControl w:val="0"/>
        <w:numPr>
          <w:ilvl w:val="0"/>
          <w:numId w:val="27"/>
        </w:numPr>
        <w:tabs>
          <w:tab w:val="left" w:pos="1201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представлять в установленный срок и в полном объеме документы и их копии, информацию и материалы, пояснения, необходимые для проведения проверки;</w:t>
      </w:r>
    </w:p>
    <w:p w:rsidR="00C955E3" w:rsidRPr="00986593" w:rsidRDefault="00C955E3" w:rsidP="004C77B3">
      <w:pPr>
        <w:widowControl w:val="0"/>
        <w:numPr>
          <w:ilvl w:val="0"/>
          <w:numId w:val="27"/>
        </w:numPr>
        <w:tabs>
          <w:tab w:val="left" w:pos="1556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обеспечивать должностное лицо (должностных лиц), уполномоченное на проведение проверки, помещениями и организационной техникой, необходимыми для проведения проверки;</w:t>
      </w:r>
    </w:p>
    <w:p w:rsidR="00C955E3" w:rsidRPr="00986593" w:rsidRDefault="00C955E3" w:rsidP="004C77B3">
      <w:pPr>
        <w:widowControl w:val="0"/>
        <w:numPr>
          <w:ilvl w:val="0"/>
          <w:numId w:val="27"/>
        </w:numPr>
        <w:tabs>
          <w:tab w:val="left" w:pos="1311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не препятствовать должностному лицу (должностным лицам), уполномоченному на проведение проверки, в реализации его прав и исполнении обязанностей;</w:t>
      </w:r>
    </w:p>
    <w:p w:rsidR="00C955E3" w:rsidRPr="00986593" w:rsidRDefault="00C955E3" w:rsidP="004C77B3">
      <w:pPr>
        <w:widowControl w:val="0"/>
        <w:numPr>
          <w:ilvl w:val="0"/>
          <w:numId w:val="27"/>
        </w:numPr>
        <w:tabs>
          <w:tab w:val="left" w:pos="1186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принимать меры по устранению в установленный срок выявленных в процессе проверки нарушений, указанных в требовании.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02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 акте проверки указываются:</w:t>
      </w:r>
    </w:p>
    <w:p w:rsidR="00C955E3" w:rsidRPr="00986593" w:rsidRDefault="00C955E3" w:rsidP="004C77B3">
      <w:pPr>
        <w:widowControl w:val="0"/>
        <w:numPr>
          <w:ilvl w:val="0"/>
          <w:numId w:val="28"/>
        </w:numPr>
        <w:tabs>
          <w:tab w:val="left" w:pos="1149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дата и место его составления;</w:t>
      </w:r>
    </w:p>
    <w:p w:rsidR="00C955E3" w:rsidRPr="00986593" w:rsidRDefault="00C955E3" w:rsidP="004C77B3">
      <w:pPr>
        <w:widowControl w:val="0"/>
        <w:numPr>
          <w:ilvl w:val="0"/>
          <w:numId w:val="28"/>
        </w:numPr>
        <w:tabs>
          <w:tab w:val="left" w:pos="1182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наименование уполномоченного подразделения;</w:t>
      </w:r>
    </w:p>
    <w:p w:rsidR="00C955E3" w:rsidRPr="00986593" w:rsidRDefault="00C955E3" w:rsidP="004C77B3">
      <w:pPr>
        <w:widowControl w:val="0"/>
        <w:numPr>
          <w:ilvl w:val="0"/>
          <w:numId w:val="28"/>
        </w:numPr>
        <w:tabs>
          <w:tab w:val="left" w:pos="1345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дата и номер правового акта, в соответствии с которым осуществлялась проверка;</w:t>
      </w:r>
    </w:p>
    <w:p w:rsidR="00C955E3" w:rsidRPr="00986593" w:rsidRDefault="00C955E3" w:rsidP="004C77B3">
      <w:pPr>
        <w:widowControl w:val="0"/>
        <w:numPr>
          <w:ilvl w:val="0"/>
          <w:numId w:val="28"/>
        </w:numPr>
        <w:tabs>
          <w:tab w:val="left" w:pos="1196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фамилия, инициалы и должность должностного лица (должностных лиц), осуществившего проверку;</w:t>
      </w:r>
    </w:p>
    <w:p w:rsidR="00C955E3" w:rsidRPr="00986593" w:rsidRDefault="00C955E3" w:rsidP="004C77B3">
      <w:pPr>
        <w:widowControl w:val="0"/>
        <w:numPr>
          <w:ilvl w:val="0"/>
          <w:numId w:val="28"/>
        </w:numPr>
        <w:tabs>
          <w:tab w:val="left" w:pos="1249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сведения об учреждении (полное наименование, юридический и почтовый адреса);</w:t>
      </w:r>
    </w:p>
    <w:p w:rsidR="00C955E3" w:rsidRPr="00986593" w:rsidRDefault="00C955E3" w:rsidP="004C77B3">
      <w:pPr>
        <w:widowControl w:val="0"/>
        <w:numPr>
          <w:ilvl w:val="0"/>
          <w:numId w:val="28"/>
        </w:numPr>
        <w:tabs>
          <w:tab w:val="left" w:pos="1182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продолжительность проведения проверки;</w:t>
      </w:r>
    </w:p>
    <w:p w:rsidR="00C955E3" w:rsidRPr="00986593" w:rsidRDefault="00C955E3" w:rsidP="004C77B3">
      <w:pPr>
        <w:widowControl w:val="0"/>
        <w:numPr>
          <w:ilvl w:val="0"/>
          <w:numId w:val="28"/>
        </w:numPr>
        <w:tabs>
          <w:tab w:val="left" w:pos="1412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фамилии, инициалы руководителя и главного бухгалтера учреждения, имеющих право подписи денежных и расчетных документов в проверяемом периоде;</w:t>
      </w:r>
    </w:p>
    <w:p w:rsidR="00C955E3" w:rsidRPr="00986593" w:rsidRDefault="00C955E3" w:rsidP="004C77B3">
      <w:pPr>
        <w:widowControl w:val="0"/>
        <w:numPr>
          <w:ilvl w:val="0"/>
          <w:numId w:val="28"/>
        </w:numPr>
        <w:tabs>
          <w:tab w:val="left" w:pos="116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тема проверки;</w:t>
      </w:r>
    </w:p>
    <w:p w:rsidR="00C955E3" w:rsidRPr="00986593" w:rsidRDefault="00C955E3" w:rsidP="004C77B3">
      <w:pPr>
        <w:widowControl w:val="0"/>
        <w:numPr>
          <w:ilvl w:val="0"/>
          <w:numId w:val="28"/>
        </w:numPr>
        <w:tabs>
          <w:tab w:val="left" w:pos="1187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проверяемый период;</w:t>
      </w:r>
    </w:p>
    <w:p w:rsidR="00C955E3" w:rsidRPr="00986593" w:rsidRDefault="00C955E3" w:rsidP="004C77B3">
      <w:pPr>
        <w:widowControl w:val="0"/>
        <w:numPr>
          <w:ilvl w:val="0"/>
          <w:numId w:val="28"/>
        </w:numPr>
        <w:tabs>
          <w:tab w:val="left" w:pos="128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перечень вопросов, изученных в ходе проведения проверки;</w:t>
      </w:r>
    </w:p>
    <w:p w:rsidR="00C955E3" w:rsidRPr="00986593" w:rsidRDefault="00C955E3" w:rsidP="004C77B3">
      <w:pPr>
        <w:widowControl w:val="0"/>
        <w:numPr>
          <w:ilvl w:val="0"/>
          <w:numId w:val="28"/>
        </w:numPr>
        <w:tabs>
          <w:tab w:val="left" w:pos="1503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результаты проверки, в том числе описание выявленных нарушений.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417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К акту проверки прилагаются объяснения должностных лиц учреждения и иные связанные с результатами проверки документы или их заверенные копии.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450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 xml:space="preserve">Акт проверки составляется в двух экземплярах в течение пятнадцати рабочих дней со дня, следующего за днем окончания проведения проверки. Один экземпляр акта проверки в течение трех рабочих дней со дня </w:t>
      </w:r>
      <w:r w:rsidRPr="00986593">
        <w:rPr>
          <w:color w:val="000000"/>
          <w:sz w:val="28"/>
          <w:szCs w:val="28"/>
        </w:rPr>
        <w:lastRenderedPageBreak/>
        <w:t>составления вручается руководителю учреждения под расписку либо направляется способом, обеспечивающим фиксацию факта его получения.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78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Руководитель учреждения, в отношении которого проводилась проверка, в случае несогласия с фактами, выводами, предложениями, изложенными в акте проверки, в течение семи рабочих дней со дня получения акта проверки вправе представить мотивированные возражения (с приложением документов, подтверждающих обоснованность таких возражений, или их заверенных копий).</w:t>
      </w:r>
    </w:p>
    <w:p w:rsidR="00C955E3" w:rsidRPr="00986593" w:rsidRDefault="00C955E3" w:rsidP="004C77B3">
      <w:pPr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Мотивированные возражения приобщаются к материалам проверки.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16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Уполномоченным подразделением в течение десяти рабочих дней со дня получения мотивированных возражений рассматривается их обоснованность и направляется в адрес руководителя учреждения соответствующее заключение.</w:t>
      </w:r>
    </w:p>
    <w:p w:rsidR="00C955E3" w:rsidRPr="00986593" w:rsidRDefault="00C955E3" w:rsidP="004C77B3">
      <w:p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Мотивированные возражения, представленные с нарушением срока, предусмотренного пунктом 27 настоящего Порядка, не рассматриваются уполномоченным подразделением и к акту проверки не прилагаются.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450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В случае выявления при проведении проверки нарушения выдается требование.</w:t>
      </w:r>
    </w:p>
    <w:p w:rsidR="00C955E3" w:rsidRPr="00986593" w:rsidRDefault="00C955E3" w:rsidP="004C77B3">
      <w:p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Требование подлежит вручению руководителю учреждения (иному уполномоченному должностному лицу учреждения) либо направляется посредством почтовой связи заказным письмом с уведомлением о вручении.</w:t>
      </w:r>
    </w:p>
    <w:p w:rsidR="00C955E3" w:rsidRPr="00986593" w:rsidRDefault="00C955E3" w:rsidP="004C77B3">
      <w:p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Требование подлежит исполнению руководителем учреждения (иным уполномоченным лицом учреждения) в указанный в нем срок.</w:t>
      </w:r>
    </w:p>
    <w:p w:rsidR="00C955E3" w:rsidRPr="00986593" w:rsidRDefault="00C955E3" w:rsidP="004C77B3">
      <w:pPr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Информация об исполнении требования с приложением подтверждающих документов в течение трех рабочих дней после истечения срока его исполнения направляется руководителем учреждения (иным уполномоченным лицом учреждения) в адрес уполномоченного подразделения.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455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При выявлении в результате проведения проверок фактов совершения действий (бездействия), содержащих признаки составов преступлений (административных правонарушений), информация о таких фактах и (или) документы, подтверждающие такие факты, в течение трех рабочих дней со дня их выявления подлежат передаче в уполномоченные в соответствии с законодательством правоохранительные органы, органы государственной власти.</w:t>
      </w:r>
    </w:p>
    <w:p w:rsidR="00C955E3" w:rsidRPr="00986593" w:rsidRDefault="00C955E3" w:rsidP="004C77B3">
      <w:pPr>
        <w:widowControl w:val="0"/>
        <w:numPr>
          <w:ilvl w:val="0"/>
          <w:numId w:val="16"/>
        </w:numPr>
        <w:tabs>
          <w:tab w:val="left" w:pos="1306"/>
        </w:tabs>
        <w:ind w:left="20" w:righ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Результаты проверок учитываются при решении уполномоченным подразделением следующих вопросов:</w:t>
      </w:r>
    </w:p>
    <w:p w:rsidR="00C955E3" w:rsidRPr="00986593" w:rsidRDefault="00C955E3" w:rsidP="004C77B3">
      <w:pPr>
        <w:widowControl w:val="0"/>
        <w:numPr>
          <w:ilvl w:val="0"/>
          <w:numId w:val="29"/>
        </w:numPr>
        <w:tabs>
          <w:tab w:val="left" w:pos="1370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оценка соответствия результатов деятельности учреждения</w:t>
      </w:r>
    </w:p>
    <w:p w:rsidR="00C955E3" w:rsidRPr="00986593" w:rsidRDefault="00C955E3" w:rsidP="004C77B3">
      <w:pPr>
        <w:ind w:left="20" w:firstLine="689"/>
        <w:contextualSpacing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установленным показателям деятельности;</w:t>
      </w:r>
    </w:p>
    <w:p w:rsidR="00C955E3" w:rsidRPr="00986593" w:rsidRDefault="00C955E3" w:rsidP="004C77B3">
      <w:pPr>
        <w:widowControl w:val="0"/>
        <w:numPr>
          <w:ilvl w:val="0"/>
          <w:numId w:val="29"/>
        </w:numPr>
        <w:tabs>
          <w:tab w:val="left" w:pos="1254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дальнейшая деятельность учреждения с учетом оценки степени выполнения установленных показателей деятельности, в том числе в части:</w:t>
      </w:r>
    </w:p>
    <w:p w:rsidR="00C955E3" w:rsidRPr="00986593" w:rsidRDefault="00C955E3" w:rsidP="004C77B3">
      <w:pPr>
        <w:widowControl w:val="0"/>
        <w:numPr>
          <w:ilvl w:val="0"/>
          <w:numId w:val="30"/>
        </w:numPr>
        <w:tabs>
          <w:tab w:val="left" w:pos="104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перепрофилирования деятельности учреждения;</w:t>
      </w:r>
    </w:p>
    <w:p w:rsidR="00C955E3" w:rsidRPr="00986593" w:rsidRDefault="00C955E3" w:rsidP="004C77B3">
      <w:pPr>
        <w:widowControl w:val="0"/>
        <w:numPr>
          <w:ilvl w:val="0"/>
          <w:numId w:val="30"/>
        </w:numPr>
        <w:tabs>
          <w:tab w:val="left" w:pos="1038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реорганизации учреждения, изменения его типа или ликвидации;</w:t>
      </w:r>
    </w:p>
    <w:p w:rsidR="00C955E3" w:rsidRPr="00986593" w:rsidRDefault="00C955E3" w:rsidP="004C77B3">
      <w:pPr>
        <w:widowControl w:val="0"/>
        <w:numPr>
          <w:ilvl w:val="0"/>
          <w:numId w:val="29"/>
        </w:numPr>
        <w:tabs>
          <w:tab w:val="left" w:pos="1455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направление предложений о необходимости выполнения учреждением мероприятий по обеспечению сохранности имущества;</w:t>
      </w:r>
    </w:p>
    <w:p w:rsidR="00C955E3" w:rsidRPr="00986593" w:rsidRDefault="00C955E3" w:rsidP="004C77B3">
      <w:pPr>
        <w:widowControl w:val="0"/>
        <w:numPr>
          <w:ilvl w:val="0"/>
          <w:numId w:val="29"/>
        </w:numPr>
        <w:tabs>
          <w:tab w:val="left" w:pos="1455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lastRenderedPageBreak/>
        <w:t>выполнение плана финансово-хозяйственной деятельности автономного и бюджетного учреждений муниципального района Омской области;</w:t>
      </w:r>
    </w:p>
    <w:p w:rsidR="00C955E3" w:rsidRPr="00986593" w:rsidRDefault="00C955E3" w:rsidP="004C77B3">
      <w:pPr>
        <w:widowControl w:val="0"/>
        <w:numPr>
          <w:ilvl w:val="0"/>
          <w:numId w:val="29"/>
        </w:numPr>
        <w:tabs>
          <w:tab w:val="left" w:pos="1326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оценка исполнения бюджетной сметы казенного учреждения муниципального района Омской области;</w:t>
      </w:r>
    </w:p>
    <w:p w:rsidR="00C955E3" w:rsidRPr="00986593" w:rsidRDefault="00C955E3" w:rsidP="004C77B3">
      <w:pPr>
        <w:widowControl w:val="0"/>
        <w:numPr>
          <w:ilvl w:val="0"/>
          <w:numId w:val="29"/>
        </w:numPr>
        <w:tabs>
          <w:tab w:val="left" w:pos="1326"/>
        </w:tabs>
        <w:ind w:left="20" w:firstLine="689"/>
        <w:contextualSpacing/>
        <w:jc w:val="both"/>
        <w:rPr>
          <w:sz w:val="28"/>
          <w:szCs w:val="28"/>
        </w:rPr>
      </w:pPr>
      <w:r w:rsidRPr="00986593">
        <w:rPr>
          <w:color w:val="000000"/>
          <w:sz w:val="28"/>
          <w:szCs w:val="28"/>
        </w:rPr>
        <w:t>привлечение руководителя учреждения к дисциплинарной ответственности в порядке, установленном законодательством</w:t>
      </w:r>
      <w:r w:rsidR="00822C25">
        <w:rPr>
          <w:color w:val="000000"/>
          <w:sz w:val="28"/>
          <w:szCs w:val="28"/>
        </w:rPr>
        <w:t>.</w:t>
      </w:r>
      <w:r w:rsidRPr="00986593">
        <w:rPr>
          <w:sz w:val="28"/>
          <w:szCs w:val="28"/>
        </w:rPr>
        <w:t xml:space="preserve">  </w:t>
      </w:r>
    </w:p>
    <w:p w:rsidR="00C955E3" w:rsidRPr="00986593" w:rsidRDefault="00C955E3" w:rsidP="00C955E3">
      <w:pPr>
        <w:contextualSpacing/>
        <w:jc w:val="both"/>
        <w:rPr>
          <w:sz w:val="28"/>
          <w:szCs w:val="28"/>
        </w:rPr>
      </w:pPr>
      <w:r w:rsidRPr="00986593">
        <w:rPr>
          <w:sz w:val="28"/>
          <w:szCs w:val="28"/>
        </w:rPr>
        <w:t xml:space="preserve">  </w:t>
      </w:r>
    </w:p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6"/>
  </w:num>
  <w:num w:numId="18">
    <w:abstractNumId w:val="25"/>
  </w:num>
  <w:num w:numId="19">
    <w:abstractNumId w:val="3"/>
  </w:num>
  <w:num w:numId="20">
    <w:abstractNumId w:val="22"/>
  </w:num>
  <w:num w:numId="21">
    <w:abstractNumId w:val="9"/>
  </w:num>
  <w:num w:numId="22">
    <w:abstractNumId w:val="8"/>
  </w:num>
  <w:num w:numId="23">
    <w:abstractNumId w:val="29"/>
  </w:num>
  <w:num w:numId="24">
    <w:abstractNumId w:val="12"/>
  </w:num>
  <w:num w:numId="25">
    <w:abstractNumId w:val="19"/>
  </w:num>
  <w:num w:numId="26">
    <w:abstractNumId w:val="16"/>
  </w:num>
  <w:num w:numId="27">
    <w:abstractNumId w:val="17"/>
  </w:num>
  <w:num w:numId="28">
    <w:abstractNumId w:val="26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D5F8E"/>
    <w:rsid w:val="000D6FD1"/>
    <w:rsid w:val="000E259C"/>
    <w:rsid w:val="000F7F1B"/>
    <w:rsid w:val="00100826"/>
    <w:rsid w:val="00100999"/>
    <w:rsid w:val="001139AF"/>
    <w:rsid w:val="00120C0C"/>
    <w:rsid w:val="001370DA"/>
    <w:rsid w:val="0013716E"/>
    <w:rsid w:val="00141D3B"/>
    <w:rsid w:val="001552DE"/>
    <w:rsid w:val="00187865"/>
    <w:rsid w:val="00194ED1"/>
    <w:rsid w:val="001A223B"/>
    <w:rsid w:val="001D1758"/>
    <w:rsid w:val="001D583A"/>
    <w:rsid w:val="001F5621"/>
    <w:rsid w:val="002224C6"/>
    <w:rsid w:val="0027057A"/>
    <w:rsid w:val="00280DFB"/>
    <w:rsid w:val="002A161B"/>
    <w:rsid w:val="002A2DBE"/>
    <w:rsid w:val="002B778B"/>
    <w:rsid w:val="002E1735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59B8"/>
    <w:rsid w:val="003A6803"/>
    <w:rsid w:val="003D1204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75BC7"/>
    <w:rsid w:val="004959C9"/>
    <w:rsid w:val="004B6E07"/>
    <w:rsid w:val="004C5234"/>
    <w:rsid w:val="004C77B3"/>
    <w:rsid w:val="004E6AFB"/>
    <w:rsid w:val="00514353"/>
    <w:rsid w:val="005156E3"/>
    <w:rsid w:val="00534370"/>
    <w:rsid w:val="005359C7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701CEA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85C"/>
    <w:rsid w:val="0081591D"/>
    <w:rsid w:val="00822C25"/>
    <w:rsid w:val="0083684C"/>
    <w:rsid w:val="0084632D"/>
    <w:rsid w:val="008915FD"/>
    <w:rsid w:val="00897683"/>
    <w:rsid w:val="008B36E1"/>
    <w:rsid w:val="0090196A"/>
    <w:rsid w:val="00911AA4"/>
    <w:rsid w:val="00920226"/>
    <w:rsid w:val="009231B1"/>
    <w:rsid w:val="00934FED"/>
    <w:rsid w:val="00956171"/>
    <w:rsid w:val="0098709F"/>
    <w:rsid w:val="009A3B5F"/>
    <w:rsid w:val="009A3C69"/>
    <w:rsid w:val="009A6973"/>
    <w:rsid w:val="009C32AC"/>
    <w:rsid w:val="009D325A"/>
    <w:rsid w:val="009E297C"/>
    <w:rsid w:val="009F3C39"/>
    <w:rsid w:val="00A468BE"/>
    <w:rsid w:val="00A54AE8"/>
    <w:rsid w:val="00A95854"/>
    <w:rsid w:val="00AB5CE2"/>
    <w:rsid w:val="00AB66C6"/>
    <w:rsid w:val="00AD1387"/>
    <w:rsid w:val="00AD3EFE"/>
    <w:rsid w:val="00AD73A5"/>
    <w:rsid w:val="00B02BB6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04F7"/>
    <w:rsid w:val="00BC31A0"/>
    <w:rsid w:val="00BD03E6"/>
    <w:rsid w:val="00BD5BCD"/>
    <w:rsid w:val="00BD7678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955E3"/>
    <w:rsid w:val="00CB0F06"/>
    <w:rsid w:val="00CC7770"/>
    <w:rsid w:val="00CD7E5B"/>
    <w:rsid w:val="00D226F3"/>
    <w:rsid w:val="00D363FD"/>
    <w:rsid w:val="00D5780D"/>
    <w:rsid w:val="00D809E3"/>
    <w:rsid w:val="00DA1776"/>
    <w:rsid w:val="00DD4C30"/>
    <w:rsid w:val="00DF5834"/>
    <w:rsid w:val="00E03E0B"/>
    <w:rsid w:val="00E457A6"/>
    <w:rsid w:val="00E65772"/>
    <w:rsid w:val="00E82026"/>
    <w:rsid w:val="00E929F2"/>
    <w:rsid w:val="00EC1218"/>
    <w:rsid w:val="00EF0BC1"/>
    <w:rsid w:val="00EF2D27"/>
    <w:rsid w:val="00F07241"/>
    <w:rsid w:val="00F14C11"/>
    <w:rsid w:val="00F15149"/>
    <w:rsid w:val="00F26C11"/>
    <w:rsid w:val="00F26F91"/>
    <w:rsid w:val="00F32688"/>
    <w:rsid w:val="00F521F7"/>
    <w:rsid w:val="00F63516"/>
    <w:rsid w:val="00F73C7C"/>
    <w:rsid w:val="00F83E02"/>
    <w:rsid w:val="00F93CB3"/>
    <w:rsid w:val="00F97E6C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basedOn w:val="a0"/>
    <w:rsid w:val="00C955E3"/>
    <w:rPr>
      <w:rFonts w:ascii="Times New Roman" w:eastAsia="Times New Roman" w:hAnsi="Times New Roman" w:cs="Times New Roman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basedOn w:val="a0"/>
    <w:rsid w:val="00C955E3"/>
    <w:rPr>
      <w:rFonts w:ascii="Times New Roman" w:eastAsia="Times New Roman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64CF-FCE4-43C9-963A-185D82DA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3</cp:revision>
  <cp:lastPrinted>2022-06-22T18:29:00Z</cp:lastPrinted>
  <dcterms:created xsi:type="dcterms:W3CDTF">2022-12-08T04:54:00Z</dcterms:created>
  <dcterms:modified xsi:type="dcterms:W3CDTF">2022-12-13T04:41:00Z</dcterms:modified>
</cp:coreProperties>
</file>