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3" w:rsidRPr="007E6E90" w:rsidRDefault="00F117F3" w:rsidP="00F117F3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F117F3" w:rsidRPr="008F72C5" w:rsidRDefault="00F117F3" w:rsidP="00F117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F117F3" w:rsidRDefault="00F117F3" w:rsidP="00F117F3">
      <w:pPr>
        <w:jc w:val="center"/>
        <w:rPr>
          <w:b/>
          <w:bCs/>
          <w:sz w:val="36"/>
          <w:szCs w:val="36"/>
        </w:rPr>
      </w:pPr>
    </w:p>
    <w:p w:rsidR="00F117F3" w:rsidRPr="008F72C5" w:rsidRDefault="00F117F3" w:rsidP="00F117F3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F117F3" w:rsidRPr="008F72C5" w:rsidRDefault="00E83F8F" w:rsidP="00F1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67</w:t>
      </w:r>
      <w:r w:rsidR="00F117F3">
        <w:rPr>
          <w:b/>
          <w:bCs/>
          <w:sz w:val="28"/>
          <w:szCs w:val="28"/>
        </w:rPr>
        <w:t xml:space="preserve"> </w:t>
      </w:r>
      <w:r w:rsidR="00F117F3" w:rsidRPr="008F72C5">
        <w:rPr>
          <w:b/>
          <w:bCs/>
          <w:sz w:val="28"/>
          <w:szCs w:val="28"/>
        </w:rPr>
        <w:t xml:space="preserve"> сессии</w:t>
      </w:r>
      <w:r w:rsidR="00F117F3">
        <w:rPr>
          <w:b/>
          <w:bCs/>
          <w:sz w:val="28"/>
          <w:szCs w:val="28"/>
        </w:rPr>
        <w:t xml:space="preserve">  4 созыва</w:t>
      </w:r>
    </w:p>
    <w:p w:rsidR="00F117F3" w:rsidRDefault="00F117F3" w:rsidP="00F11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17F3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</w:p>
    <w:p w:rsidR="00F117F3" w:rsidRPr="00350351" w:rsidRDefault="00F117F3" w:rsidP="00797BB0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97BB0">
        <w:rPr>
          <w:sz w:val="28"/>
          <w:szCs w:val="28"/>
        </w:rPr>
        <w:t xml:space="preserve"> </w:t>
      </w:r>
      <w:r w:rsidR="00111DE4">
        <w:rPr>
          <w:sz w:val="28"/>
          <w:szCs w:val="28"/>
        </w:rPr>
        <w:t>02.06.2023</w:t>
      </w:r>
      <w:r w:rsidR="00E83F8F">
        <w:rPr>
          <w:sz w:val="28"/>
          <w:szCs w:val="28"/>
        </w:rPr>
        <w:t xml:space="preserve">   </w:t>
      </w:r>
      <w:r w:rsidR="00797BB0">
        <w:rPr>
          <w:sz w:val="28"/>
          <w:szCs w:val="28"/>
        </w:rPr>
        <w:t xml:space="preserve">№ </w:t>
      </w:r>
      <w:r w:rsidR="00E83F8F">
        <w:rPr>
          <w:sz w:val="28"/>
          <w:szCs w:val="28"/>
        </w:rPr>
        <w:t xml:space="preserve"> </w:t>
      </w:r>
      <w:r w:rsidR="00111DE4">
        <w:rPr>
          <w:sz w:val="28"/>
          <w:szCs w:val="28"/>
        </w:rPr>
        <w:t>277</w:t>
      </w:r>
    </w:p>
    <w:p w:rsidR="00F117F3" w:rsidRDefault="00F117F3" w:rsidP="00797BB0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97BB0">
        <w:rPr>
          <w:sz w:val="28"/>
          <w:szCs w:val="28"/>
        </w:rPr>
        <w:t>О внесении изменений в решение Совета Горьковского городского поселения от 26.01.2007 «Об утверждении Положения об управлении муниципальной собственностью Горьковского городского поселения Горьковского муници</w:t>
      </w:r>
      <w:r>
        <w:rPr>
          <w:sz w:val="28"/>
          <w:szCs w:val="28"/>
        </w:rPr>
        <w:t>пального района Омской области»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</w:t>
      </w:r>
      <w:r w:rsidR="00E83F8F">
        <w:rPr>
          <w:sz w:val="28"/>
          <w:szCs w:val="28"/>
        </w:rPr>
        <w:t xml:space="preserve"> Российской Федерации</w:t>
      </w:r>
      <w:r w:rsidRPr="00797BB0">
        <w:rPr>
          <w:sz w:val="28"/>
          <w:szCs w:val="28"/>
        </w:rPr>
        <w:t xml:space="preserve"> от </w:t>
      </w:r>
      <w:r w:rsidR="00E83F8F">
        <w:rPr>
          <w:sz w:val="28"/>
          <w:szCs w:val="28"/>
        </w:rPr>
        <w:t>21</w:t>
      </w:r>
      <w:r w:rsidRPr="00797BB0">
        <w:rPr>
          <w:sz w:val="28"/>
          <w:szCs w:val="28"/>
        </w:rPr>
        <w:t>.0</w:t>
      </w:r>
      <w:r w:rsidR="00E83F8F">
        <w:rPr>
          <w:sz w:val="28"/>
          <w:szCs w:val="28"/>
        </w:rPr>
        <w:t>2</w:t>
      </w:r>
      <w:r w:rsidRPr="00797BB0">
        <w:rPr>
          <w:sz w:val="28"/>
          <w:szCs w:val="28"/>
        </w:rPr>
        <w:t>.</w:t>
      </w:r>
      <w:r w:rsidR="00E83F8F">
        <w:rPr>
          <w:sz w:val="28"/>
          <w:szCs w:val="28"/>
        </w:rPr>
        <w:t>1992</w:t>
      </w:r>
      <w:r w:rsidRPr="00797BB0">
        <w:rPr>
          <w:sz w:val="28"/>
          <w:szCs w:val="28"/>
        </w:rPr>
        <w:t xml:space="preserve"> № </w:t>
      </w:r>
      <w:r w:rsidR="00E83F8F">
        <w:rPr>
          <w:sz w:val="28"/>
          <w:szCs w:val="28"/>
        </w:rPr>
        <w:t>2395-1</w:t>
      </w:r>
      <w:r w:rsidRPr="00797BB0">
        <w:rPr>
          <w:sz w:val="28"/>
          <w:szCs w:val="28"/>
        </w:rPr>
        <w:t xml:space="preserve"> «О </w:t>
      </w:r>
      <w:r w:rsidR="00E83F8F">
        <w:rPr>
          <w:sz w:val="28"/>
          <w:szCs w:val="28"/>
        </w:rPr>
        <w:t>недрах</w:t>
      </w:r>
      <w:r w:rsidRPr="00797BB0">
        <w:rPr>
          <w:sz w:val="28"/>
          <w:szCs w:val="28"/>
        </w:rPr>
        <w:t xml:space="preserve">», Федеральным законом от 14.11.2002 № 161-ФЗ «О государственных и муниципальных унитарных предприятиях», Устава Горьковского городского поселения, Совет Горьковского городского поселения </w:t>
      </w:r>
      <w:r>
        <w:rPr>
          <w:sz w:val="28"/>
          <w:szCs w:val="28"/>
        </w:rPr>
        <w:t>решил</w:t>
      </w:r>
      <w:r w:rsidRPr="00797BB0">
        <w:rPr>
          <w:sz w:val="28"/>
          <w:szCs w:val="28"/>
        </w:rPr>
        <w:t>: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</w:t>
      </w:r>
      <w:r w:rsidRPr="00797BB0">
        <w:rPr>
          <w:sz w:val="28"/>
          <w:szCs w:val="28"/>
        </w:rPr>
        <w:t xml:space="preserve"> Совета Горьковского городского поселения от 26.01.2007 «Об утверждении Положения об управлении муниципальной собственностью Горьковского городского поселения Горьковского муниципального района Омской области» следующие изменения:</w:t>
      </w:r>
    </w:p>
    <w:p w:rsidR="00797BB0" w:rsidRDefault="00513800" w:rsidP="00E83F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12 статьи 10 Положения исключить;</w:t>
      </w:r>
    </w:p>
    <w:p w:rsidR="00513800" w:rsidRDefault="00513800" w:rsidP="00E83F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13 статьи 11 Положения изложить в новой редакции:</w:t>
      </w:r>
    </w:p>
    <w:p w:rsidR="00513800" w:rsidRPr="00797BB0" w:rsidRDefault="00513800" w:rsidP="00E83F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3800">
        <w:rPr>
          <w:sz w:val="28"/>
          <w:szCs w:val="28"/>
        </w:rPr>
        <w:t xml:space="preserve">13) </w:t>
      </w:r>
      <w:r>
        <w:rPr>
          <w:sz w:val="28"/>
          <w:szCs w:val="28"/>
        </w:rPr>
        <w:t>определяет</w:t>
      </w:r>
      <w:r w:rsidRPr="00513800">
        <w:rPr>
          <w:sz w:val="28"/>
          <w:szCs w:val="28"/>
        </w:rPr>
        <w:t xml:space="preserve"> порядок составления</w:t>
      </w:r>
      <w:r>
        <w:rPr>
          <w:sz w:val="28"/>
          <w:szCs w:val="28"/>
        </w:rPr>
        <w:t>,</w:t>
      </w:r>
      <w:r w:rsidRPr="00513800">
        <w:rPr>
          <w:sz w:val="28"/>
          <w:szCs w:val="28"/>
        </w:rPr>
        <w:t xml:space="preserve"> утверждения</w:t>
      </w:r>
      <w:r>
        <w:rPr>
          <w:sz w:val="28"/>
          <w:szCs w:val="28"/>
        </w:rPr>
        <w:t xml:space="preserve"> и установления показателей</w:t>
      </w:r>
      <w:r w:rsidRPr="00513800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 xml:space="preserve"> (программы)</w:t>
      </w:r>
      <w:r w:rsidRPr="00513800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о-хозяйственной деятельности унитарного предприятия</w:t>
      </w:r>
      <w:proofErr w:type="gramStart"/>
      <w:r w:rsidRPr="0051380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>2. Настоящее решение подлежит опубликованию (обнародованию), а также размещению на сайте Горьковского городского поселения и вступает в силу с момента опубликования (обнародования).</w:t>
      </w:r>
    </w:p>
    <w:p w:rsid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 xml:space="preserve">3. </w:t>
      </w:r>
      <w:proofErr w:type="gramStart"/>
      <w:r w:rsidRPr="00797BB0">
        <w:rPr>
          <w:sz w:val="28"/>
          <w:szCs w:val="28"/>
        </w:rPr>
        <w:t>Контроль за</w:t>
      </w:r>
      <w:proofErr w:type="gramEnd"/>
      <w:r w:rsidRPr="00797BB0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</w:t>
      </w:r>
      <w:r w:rsidRPr="00797BB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оставляю за собой.</w:t>
      </w:r>
    </w:p>
    <w:p w:rsidR="00797BB0" w:rsidRDefault="00797BB0" w:rsidP="00797B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7BB0" w:rsidRDefault="00797BB0" w:rsidP="00797B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7BB0" w:rsidRDefault="00797BB0" w:rsidP="00797B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A3C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Горьковского</w:t>
      </w:r>
      <w:proofErr w:type="gramEnd"/>
    </w:p>
    <w:p w:rsidR="00E85E87" w:rsidRDefault="00797BB0" w:rsidP="00797B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</w:t>
      </w:r>
      <w:r w:rsidR="007A3CB0">
        <w:rPr>
          <w:sz w:val="28"/>
          <w:szCs w:val="28"/>
        </w:rPr>
        <w:t>В.Н. Тюгаев</w:t>
      </w:r>
    </w:p>
    <w:sectPr w:rsidR="00E85E87" w:rsidSect="00C00DE7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1DE4"/>
    <w:rsid w:val="001139AF"/>
    <w:rsid w:val="00120C0C"/>
    <w:rsid w:val="00133648"/>
    <w:rsid w:val="001370DA"/>
    <w:rsid w:val="0013716E"/>
    <w:rsid w:val="00141D3B"/>
    <w:rsid w:val="00187865"/>
    <w:rsid w:val="00194ED1"/>
    <w:rsid w:val="001A223B"/>
    <w:rsid w:val="001B681B"/>
    <w:rsid w:val="001D1758"/>
    <w:rsid w:val="001D583A"/>
    <w:rsid w:val="001F5621"/>
    <w:rsid w:val="002224C6"/>
    <w:rsid w:val="00223E78"/>
    <w:rsid w:val="0027057A"/>
    <w:rsid w:val="0027345B"/>
    <w:rsid w:val="00280DFB"/>
    <w:rsid w:val="002A161B"/>
    <w:rsid w:val="002A2DBE"/>
    <w:rsid w:val="002A7846"/>
    <w:rsid w:val="002E1735"/>
    <w:rsid w:val="002F2D2A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2630"/>
    <w:rsid w:val="003944FA"/>
    <w:rsid w:val="003959B8"/>
    <w:rsid w:val="003A6803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C6F36"/>
    <w:rsid w:val="004E6AFB"/>
    <w:rsid w:val="004F5177"/>
    <w:rsid w:val="00513800"/>
    <w:rsid w:val="00514353"/>
    <w:rsid w:val="005156E3"/>
    <w:rsid w:val="00534370"/>
    <w:rsid w:val="005359C7"/>
    <w:rsid w:val="0053682E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CF3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6F54D8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97BB0"/>
    <w:rsid w:val="007A12CF"/>
    <w:rsid w:val="007A3CB0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58F9"/>
    <w:rsid w:val="0084632D"/>
    <w:rsid w:val="008915FD"/>
    <w:rsid w:val="00897683"/>
    <w:rsid w:val="008A00A2"/>
    <w:rsid w:val="008B36E1"/>
    <w:rsid w:val="008E645B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32AC"/>
    <w:rsid w:val="009D325A"/>
    <w:rsid w:val="009E297C"/>
    <w:rsid w:val="009F3C39"/>
    <w:rsid w:val="00A468BE"/>
    <w:rsid w:val="00A54AE3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00DE7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77A35"/>
    <w:rsid w:val="00D809E3"/>
    <w:rsid w:val="00DA1776"/>
    <w:rsid w:val="00DD4C30"/>
    <w:rsid w:val="00DE556C"/>
    <w:rsid w:val="00DF5834"/>
    <w:rsid w:val="00E03E0B"/>
    <w:rsid w:val="00E457A6"/>
    <w:rsid w:val="00E65772"/>
    <w:rsid w:val="00E82026"/>
    <w:rsid w:val="00E83F8F"/>
    <w:rsid w:val="00E85E87"/>
    <w:rsid w:val="00E929F2"/>
    <w:rsid w:val="00EA73C0"/>
    <w:rsid w:val="00EC1218"/>
    <w:rsid w:val="00EC72DC"/>
    <w:rsid w:val="00EF0BC1"/>
    <w:rsid w:val="00EF2D27"/>
    <w:rsid w:val="00F07241"/>
    <w:rsid w:val="00F117F3"/>
    <w:rsid w:val="00F14C11"/>
    <w:rsid w:val="00F15149"/>
    <w:rsid w:val="00F26C11"/>
    <w:rsid w:val="00F26F91"/>
    <w:rsid w:val="00F32688"/>
    <w:rsid w:val="00F521F7"/>
    <w:rsid w:val="00F55FE3"/>
    <w:rsid w:val="00F63516"/>
    <w:rsid w:val="00F72E76"/>
    <w:rsid w:val="00F73C7C"/>
    <w:rsid w:val="00F83E02"/>
    <w:rsid w:val="00F93CB3"/>
    <w:rsid w:val="00FA0204"/>
    <w:rsid w:val="00FA41C8"/>
    <w:rsid w:val="00FB031D"/>
    <w:rsid w:val="00FB0B7A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DB95-0681-45CA-9448-574A0F79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11</cp:revision>
  <cp:lastPrinted>2023-06-02T04:04:00Z</cp:lastPrinted>
  <dcterms:created xsi:type="dcterms:W3CDTF">2022-11-15T09:55:00Z</dcterms:created>
  <dcterms:modified xsi:type="dcterms:W3CDTF">2023-06-02T04:04:00Z</dcterms:modified>
</cp:coreProperties>
</file>